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258"/>
        <w:gridCol w:w="155"/>
        <w:gridCol w:w="185"/>
        <w:gridCol w:w="679"/>
        <w:gridCol w:w="51"/>
        <w:gridCol w:w="650"/>
        <w:gridCol w:w="164"/>
        <w:gridCol w:w="395"/>
        <w:gridCol w:w="470"/>
        <w:gridCol w:w="328"/>
        <w:gridCol w:w="538"/>
        <w:gridCol w:w="291"/>
        <w:gridCol w:w="583"/>
      </w:tblGrid>
      <w:tr w:rsidR="00D82AE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E85D9E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E85D9E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09" w:type="dxa"/>
            <w:gridSpan w:val="14"/>
            <w:tcBorders>
              <w:top w:val="single" w:sz="4" w:space="0" w:color="auto"/>
            </w:tcBorders>
          </w:tcPr>
          <w:p w:rsidR="00D64B8B" w:rsidRPr="00F64CB4" w:rsidRDefault="00733D29">
            <w:pPr>
              <w:rPr>
                <w:b/>
              </w:rPr>
            </w:pPr>
            <w:r w:rsidRPr="00F64CB4">
              <w:rPr>
                <w:b/>
              </w:rPr>
              <w:t xml:space="preserve">Názory studentů Ústavu zdravotnických věd FHS UTB na domácí násilí 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09" w:type="dxa"/>
            <w:gridSpan w:val="14"/>
          </w:tcPr>
          <w:p w:rsidR="00D64B8B" w:rsidRPr="00F64CB4" w:rsidRDefault="00733D29">
            <w:pPr>
              <w:rPr>
                <w:b/>
              </w:rPr>
            </w:pPr>
            <w:r w:rsidRPr="00F64CB4">
              <w:rPr>
                <w:b/>
              </w:rPr>
              <w:t>Kristýna Mr</w:t>
            </w:r>
            <w:bookmarkStart w:id="0" w:name="_GoBack"/>
            <w:bookmarkEnd w:id="0"/>
            <w:r w:rsidRPr="00F64CB4">
              <w:rPr>
                <w:b/>
              </w:rPr>
              <w:t>vová</w:t>
            </w:r>
          </w:p>
        </w:tc>
      </w:tr>
      <w:tr w:rsidR="002A558B" w:rsidTr="00E85D9E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09" w:type="dxa"/>
            <w:gridSpan w:val="14"/>
          </w:tcPr>
          <w:p w:rsidR="002A558B" w:rsidRDefault="000855D6">
            <w:r>
              <w:t>Doc. PhDr. Jana Kutnohorská, CSc.</w:t>
            </w:r>
          </w:p>
        </w:tc>
      </w:tr>
      <w:tr w:rsidR="00D64B8B" w:rsidTr="00E85D9E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09" w:type="dxa"/>
            <w:gridSpan w:val="14"/>
          </w:tcPr>
          <w:p w:rsidR="00D64B8B" w:rsidRDefault="00291F39">
            <w:r>
              <w:t xml:space="preserve">Zdravotně sociální pracovník 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09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E85D9E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09" w:type="dxa"/>
            <w:gridSpan w:val="14"/>
          </w:tcPr>
          <w:p w:rsidR="009246F8" w:rsidRDefault="00291F39">
            <w:r>
              <w:t xml:space="preserve">Prezenční </w:t>
            </w:r>
          </w:p>
        </w:tc>
      </w:tr>
      <w:tr w:rsidR="005E4C88" w:rsidTr="00E85D9E">
        <w:tc>
          <w:tcPr>
            <w:tcW w:w="4923" w:type="dxa"/>
            <w:gridSpan w:val="6"/>
          </w:tcPr>
          <w:p w:rsidR="005E4C88" w:rsidRDefault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4149" w:type="dxa"/>
            <w:gridSpan w:val="10"/>
          </w:tcPr>
          <w:p w:rsidR="005E4C88" w:rsidRDefault="005E4C88" w:rsidP="005E4C8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S</w:t>
            </w:r>
            <w:r w:rsidRPr="0087104A">
              <w:rPr>
                <w:b/>
              </w:rPr>
              <w:t>tupeň hodnocení</w:t>
            </w:r>
            <w:r>
              <w:rPr>
                <w:b/>
              </w:rPr>
              <w:t xml:space="preserve">           </w:t>
            </w:r>
          </w:p>
          <w:p w:rsidR="005E4C88" w:rsidRDefault="005E4C88" w:rsidP="005E4C88">
            <w:r>
              <w:rPr>
                <w:b/>
              </w:rPr>
              <w:t xml:space="preserve">                                              </w:t>
            </w:r>
            <w:r w:rsidRPr="0087104A">
              <w:rPr>
                <w:b/>
              </w:rPr>
              <w:t>dle stupnice ECTS</w:t>
            </w:r>
          </w:p>
        </w:tc>
      </w:tr>
      <w:tr w:rsidR="00D82AEB" w:rsidTr="00E85D9E">
        <w:tc>
          <w:tcPr>
            <w:tcW w:w="4923" w:type="dxa"/>
            <w:gridSpan w:val="6"/>
          </w:tcPr>
          <w:p w:rsidR="00D82AEB" w:rsidRDefault="00D82AEB"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730" w:type="dxa"/>
            <w:gridSpan w:val="2"/>
          </w:tcPr>
          <w:p w:rsidR="00D82AEB" w:rsidRPr="000809A7" w:rsidRDefault="00D82AEB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D82AEB" w:rsidRDefault="00D82AEB">
            <w:r>
              <w:t>B</w:t>
            </w:r>
          </w:p>
        </w:tc>
        <w:tc>
          <w:tcPr>
            <w:tcW w:w="559" w:type="dxa"/>
            <w:gridSpan w:val="2"/>
          </w:tcPr>
          <w:p w:rsidR="00D82AEB" w:rsidRDefault="00D82AEB">
            <w:r>
              <w:t>C</w:t>
            </w:r>
          </w:p>
        </w:tc>
        <w:tc>
          <w:tcPr>
            <w:tcW w:w="798" w:type="dxa"/>
            <w:gridSpan w:val="2"/>
          </w:tcPr>
          <w:p w:rsidR="00D82AEB" w:rsidRDefault="00D82AEB">
            <w:r>
              <w:t>D</w:t>
            </w:r>
          </w:p>
        </w:tc>
        <w:tc>
          <w:tcPr>
            <w:tcW w:w="829" w:type="dxa"/>
            <w:gridSpan w:val="2"/>
          </w:tcPr>
          <w:p w:rsidR="00D82AEB" w:rsidRDefault="00D82AEB">
            <w:r>
              <w:t>E</w:t>
            </w:r>
          </w:p>
        </w:tc>
        <w:tc>
          <w:tcPr>
            <w:tcW w:w="583" w:type="dxa"/>
          </w:tcPr>
          <w:p w:rsidR="00D82AEB" w:rsidRDefault="00D82AEB">
            <w:r>
              <w:t>F</w:t>
            </w:r>
          </w:p>
        </w:tc>
      </w:tr>
      <w:tr w:rsidR="00FA4B70" w:rsidTr="00E85D9E">
        <w:tc>
          <w:tcPr>
            <w:tcW w:w="4923" w:type="dxa"/>
            <w:gridSpan w:val="6"/>
          </w:tcPr>
          <w:p w:rsidR="00FA4B70" w:rsidRDefault="00FA4B70" w:rsidP="000859A4"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730" w:type="dxa"/>
            <w:gridSpan w:val="2"/>
          </w:tcPr>
          <w:p w:rsidR="00FA4B70" w:rsidRPr="000809A7" w:rsidRDefault="00FA4B70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FA4B70" w:rsidRDefault="00FA4B70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A4B70" w:rsidRDefault="00FA4B70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A4B70" w:rsidRDefault="00FA4B70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A4B70" w:rsidRDefault="00FA4B70" w:rsidP="000859A4">
            <w:r>
              <w:t>E</w:t>
            </w:r>
          </w:p>
        </w:tc>
        <w:tc>
          <w:tcPr>
            <w:tcW w:w="583" w:type="dxa"/>
          </w:tcPr>
          <w:p w:rsidR="00FA4B70" w:rsidRDefault="00FA4B70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Odborný styl, používání odborné terminologie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5614EA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451FDE" w:rsidP="00451FDE">
            <w:r>
              <w:t>Postupnost a přiměřený logický sled myšlenek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5614EA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585D57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Formulace zkoumaného problému a cílů práce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úvodu/teoretických východisek studie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Relevance přehledu poznatků k cílům práce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Aktuálnost použité literatury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5614EA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5614EA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RPr="00FA4B70" w:rsidTr="00E85D9E">
        <w:tc>
          <w:tcPr>
            <w:tcW w:w="4923" w:type="dxa"/>
            <w:gridSpan w:val="6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49" w:type="dxa"/>
            <w:gridSpan w:val="10"/>
          </w:tcPr>
          <w:p w:rsidR="00C61293" w:rsidRPr="00FA4B70" w:rsidRDefault="00C61293" w:rsidP="000859A4">
            <w:pPr>
              <w:rPr>
                <w:b/>
                <w:i/>
              </w:rPr>
            </w:pP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Úroveň analytické a interpretační složky</w:t>
            </w:r>
          </w:p>
        </w:tc>
        <w:tc>
          <w:tcPr>
            <w:tcW w:w="730" w:type="dxa"/>
            <w:gridSpan w:val="2"/>
          </w:tcPr>
          <w:p w:rsidR="00C61293" w:rsidRDefault="00C61293" w:rsidP="005614EA">
            <w:r>
              <w:t>A</w:t>
            </w:r>
          </w:p>
        </w:tc>
        <w:tc>
          <w:tcPr>
            <w:tcW w:w="650" w:type="dxa"/>
          </w:tcPr>
          <w:p w:rsidR="00C61293" w:rsidRPr="000809A7" w:rsidRDefault="00C61293" w:rsidP="005614EA">
            <w:pPr>
              <w:rPr>
                <w:b/>
              </w:rPr>
            </w:pPr>
            <w:r w:rsidRPr="000809A7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5614EA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5614EA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5614EA">
            <w:r>
              <w:t>E</w:t>
            </w:r>
          </w:p>
        </w:tc>
        <w:tc>
          <w:tcPr>
            <w:tcW w:w="583" w:type="dxa"/>
          </w:tcPr>
          <w:p w:rsidR="00C61293" w:rsidRDefault="00C61293" w:rsidP="005614EA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Splnění cílů práce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 w:rsidP="00451FDE"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C61293" w:rsidTr="00E85D9E">
        <w:tc>
          <w:tcPr>
            <w:tcW w:w="4923" w:type="dxa"/>
            <w:gridSpan w:val="6"/>
          </w:tcPr>
          <w:p w:rsidR="00C61293" w:rsidRDefault="00C61293">
            <w:r>
              <w:t>Kvalita sumarizace informací v kapitole Závěr</w:t>
            </w:r>
          </w:p>
        </w:tc>
        <w:tc>
          <w:tcPr>
            <w:tcW w:w="730" w:type="dxa"/>
            <w:gridSpan w:val="2"/>
          </w:tcPr>
          <w:p w:rsidR="00C61293" w:rsidRPr="000809A7" w:rsidRDefault="00C61293" w:rsidP="000859A4">
            <w:pPr>
              <w:rPr>
                <w:b/>
              </w:rPr>
            </w:pPr>
            <w:r w:rsidRPr="000809A7">
              <w:rPr>
                <w:b/>
              </w:rPr>
              <w:t>A</w:t>
            </w:r>
          </w:p>
        </w:tc>
        <w:tc>
          <w:tcPr>
            <w:tcW w:w="650" w:type="dxa"/>
          </w:tcPr>
          <w:p w:rsidR="00C61293" w:rsidRDefault="00C61293" w:rsidP="000859A4">
            <w:r>
              <w:t>B</w:t>
            </w:r>
          </w:p>
        </w:tc>
        <w:tc>
          <w:tcPr>
            <w:tcW w:w="559" w:type="dxa"/>
            <w:gridSpan w:val="2"/>
          </w:tcPr>
          <w:p w:rsidR="00C61293" w:rsidRDefault="00C61293" w:rsidP="000859A4">
            <w:r>
              <w:t>C</w:t>
            </w:r>
          </w:p>
        </w:tc>
        <w:tc>
          <w:tcPr>
            <w:tcW w:w="798" w:type="dxa"/>
            <w:gridSpan w:val="2"/>
          </w:tcPr>
          <w:p w:rsidR="00C61293" w:rsidRDefault="00C61293" w:rsidP="000859A4">
            <w:r>
              <w:t>D</w:t>
            </w:r>
          </w:p>
        </w:tc>
        <w:tc>
          <w:tcPr>
            <w:tcW w:w="829" w:type="dxa"/>
            <w:gridSpan w:val="2"/>
          </w:tcPr>
          <w:p w:rsidR="00C61293" w:rsidRDefault="00C61293" w:rsidP="000859A4">
            <w:r>
              <w:t>E</w:t>
            </w:r>
          </w:p>
        </w:tc>
        <w:tc>
          <w:tcPr>
            <w:tcW w:w="583" w:type="dxa"/>
          </w:tcPr>
          <w:p w:rsidR="00C61293" w:rsidRDefault="00C61293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2A3506">
            <w:r>
              <w:t>Kvalita Příloh</w:t>
            </w:r>
            <w:r w:rsidR="00707EBF">
              <w:t xml:space="preserve">: </w:t>
            </w:r>
            <w:r w:rsidR="00E85D9E" w:rsidRPr="00274165">
              <w:rPr>
                <w:rFonts w:ascii="Arial Narrow" w:hAnsi="Arial Narrow"/>
              </w:rPr>
              <w:sym w:font="Wingdings" w:char="006F"/>
            </w:r>
            <w:r w:rsidR="002A3506">
              <w:t xml:space="preserve"> </w:t>
            </w:r>
            <w:proofErr w:type="gramStart"/>
            <w:r w:rsidR="002A3506">
              <w:t xml:space="preserve">nepřiloženy      </w:t>
            </w:r>
            <w:r w:rsidR="002A3506" w:rsidRPr="002A3506">
              <w:rPr>
                <w:b/>
                <w:u w:val="single"/>
              </w:rPr>
              <w:t>X</w:t>
            </w:r>
            <w:r w:rsidR="00707EBF" w:rsidRPr="002A3506">
              <w:rPr>
                <w:b/>
                <w:u w:val="single"/>
              </w:rPr>
              <w:t xml:space="preserve"> přiloženy</w:t>
            </w:r>
            <w:proofErr w:type="gramEnd"/>
          </w:p>
        </w:tc>
        <w:tc>
          <w:tcPr>
            <w:tcW w:w="730" w:type="dxa"/>
            <w:gridSpan w:val="2"/>
          </w:tcPr>
          <w:p w:rsidR="00F836E5" w:rsidRPr="00816325" w:rsidRDefault="00F836E5" w:rsidP="00741D33">
            <w:pPr>
              <w:rPr>
                <w:b/>
              </w:rPr>
            </w:pPr>
            <w:r w:rsidRPr="0081632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741D33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741D33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741D33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741D33">
            <w:r>
              <w:t>E</w:t>
            </w:r>
          </w:p>
        </w:tc>
        <w:tc>
          <w:tcPr>
            <w:tcW w:w="583" w:type="dxa"/>
          </w:tcPr>
          <w:p w:rsidR="00F836E5" w:rsidRDefault="00F836E5" w:rsidP="00741D33">
            <w:r>
              <w:t>F</w:t>
            </w:r>
          </w:p>
        </w:tc>
      </w:tr>
      <w:tr w:rsidR="00F836E5" w:rsidRPr="00FA4B70" w:rsidTr="00E85D9E">
        <w:tc>
          <w:tcPr>
            <w:tcW w:w="4923" w:type="dxa"/>
            <w:gridSpan w:val="6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49" w:type="dxa"/>
            <w:gridSpan w:val="10"/>
          </w:tcPr>
          <w:p w:rsidR="00F836E5" w:rsidRPr="00FA4B70" w:rsidRDefault="00F836E5" w:rsidP="000859A4">
            <w:pPr>
              <w:rPr>
                <w:b/>
                <w:i/>
              </w:rPr>
            </w:pP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Citace a odkazy na zdroje (podle stanovených pokynů)</w:t>
            </w:r>
          </w:p>
        </w:tc>
        <w:tc>
          <w:tcPr>
            <w:tcW w:w="730" w:type="dxa"/>
            <w:gridSpan w:val="2"/>
          </w:tcPr>
          <w:p w:rsidR="00F836E5" w:rsidRPr="00816325" w:rsidRDefault="00F836E5" w:rsidP="000859A4">
            <w:pPr>
              <w:rPr>
                <w:b/>
              </w:rPr>
            </w:pPr>
            <w:r w:rsidRPr="0081632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Přehlednost a členění práce</w:t>
            </w:r>
          </w:p>
        </w:tc>
        <w:tc>
          <w:tcPr>
            <w:tcW w:w="730" w:type="dxa"/>
            <w:gridSpan w:val="2"/>
          </w:tcPr>
          <w:p w:rsidR="00F836E5" w:rsidRDefault="00F836E5" w:rsidP="000859A4">
            <w:r>
              <w:t>A</w:t>
            </w:r>
          </w:p>
        </w:tc>
        <w:tc>
          <w:tcPr>
            <w:tcW w:w="650" w:type="dxa"/>
          </w:tcPr>
          <w:p w:rsidR="00F836E5" w:rsidRPr="00733D29" w:rsidRDefault="00F836E5" w:rsidP="000859A4">
            <w:pPr>
              <w:rPr>
                <w:b/>
              </w:rPr>
            </w:pPr>
            <w:r w:rsidRPr="00733D29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>
            <w:r>
              <w:t>Jazyková a stylistická úroveň práce</w:t>
            </w:r>
          </w:p>
        </w:tc>
        <w:tc>
          <w:tcPr>
            <w:tcW w:w="730" w:type="dxa"/>
            <w:gridSpan w:val="2"/>
          </w:tcPr>
          <w:p w:rsidR="00F836E5" w:rsidRPr="00816325" w:rsidRDefault="00F836E5" w:rsidP="000859A4">
            <w:pPr>
              <w:rPr>
                <w:b/>
              </w:rPr>
            </w:pPr>
            <w:r w:rsidRPr="0081632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Pr="00BF2384" w:rsidRDefault="00F836E5" w:rsidP="000859A4">
            <w:r w:rsidRPr="00BF2384">
              <w:t>B</w:t>
            </w:r>
          </w:p>
        </w:tc>
        <w:tc>
          <w:tcPr>
            <w:tcW w:w="559" w:type="dxa"/>
            <w:gridSpan w:val="2"/>
          </w:tcPr>
          <w:p w:rsidR="00F836E5" w:rsidRPr="000809A7" w:rsidRDefault="00F836E5" w:rsidP="000859A4">
            <w:r w:rsidRPr="000809A7">
              <w:t>C</w:t>
            </w:r>
          </w:p>
        </w:tc>
        <w:tc>
          <w:tcPr>
            <w:tcW w:w="798" w:type="dxa"/>
            <w:gridSpan w:val="2"/>
          </w:tcPr>
          <w:p w:rsidR="00F836E5" w:rsidRPr="000809A7" w:rsidRDefault="00F836E5" w:rsidP="000859A4">
            <w:pPr>
              <w:rPr>
                <w:b/>
              </w:rPr>
            </w:pPr>
            <w:r w:rsidRPr="000809A7">
              <w:rPr>
                <w:b/>
              </w:rP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D64B8B"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730" w:type="dxa"/>
            <w:gridSpan w:val="2"/>
          </w:tcPr>
          <w:p w:rsidR="00F836E5" w:rsidRPr="00816325" w:rsidRDefault="00F836E5" w:rsidP="000859A4">
            <w:pPr>
              <w:rPr>
                <w:b/>
              </w:rPr>
            </w:pPr>
            <w:r w:rsidRPr="00816325">
              <w:rPr>
                <w:b/>
              </w:rPr>
              <w:t>A</w:t>
            </w:r>
          </w:p>
        </w:tc>
        <w:tc>
          <w:tcPr>
            <w:tcW w:w="650" w:type="dxa"/>
          </w:tcPr>
          <w:p w:rsidR="00F836E5" w:rsidRDefault="00F836E5" w:rsidP="000859A4">
            <w:r>
              <w:t>B</w:t>
            </w:r>
          </w:p>
        </w:tc>
        <w:tc>
          <w:tcPr>
            <w:tcW w:w="559" w:type="dxa"/>
            <w:gridSpan w:val="2"/>
          </w:tcPr>
          <w:p w:rsidR="00F836E5" w:rsidRDefault="00F836E5" w:rsidP="000859A4">
            <w:r>
              <w:t>C</w:t>
            </w:r>
          </w:p>
        </w:tc>
        <w:tc>
          <w:tcPr>
            <w:tcW w:w="798" w:type="dxa"/>
            <w:gridSpan w:val="2"/>
          </w:tcPr>
          <w:p w:rsidR="00F836E5" w:rsidRDefault="00F836E5" w:rsidP="000859A4">
            <w:r>
              <w:t>D</w:t>
            </w:r>
          </w:p>
        </w:tc>
        <w:tc>
          <w:tcPr>
            <w:tcW w:w="829" w:type="dxa"/>
            <w:gridSpan w:val="2"/>
          </w:tcPr>
          <w:p w:rsidR="00F836E5" w:rsidRDefault="00F836E5" w:rsidP="000859A4">
            <w:r>
              <w:t>E</w:t>
            </w:r>
          </w:p>
        </w:tc>
        <w:tc>
          <w:tcPr>
            <w:tcW w:w="583" w:type="dxa"/>
          </w:tcPr>
          <w:p w:rsidR="00F836E5" w:rsidRDefault="00F836E5" w:rsidP="000859A4">
            <w:r>
              <w:t>F</w:t>
            </w:r>
          </w:p>
        </w:tc>
      </w:tr>
      <w:tr w:rsidR="00F836E5" w:rsidTr="00E85D9E">
        <w:tc>
          <w:tcPr>
            <w:tcW w:w="4923" w:type="dxa"/>
            <w:gridSpan w:val="6"/>
          </w:tcPr>
          <w:p w:rsidR="00F836E5" w:rsidRDefault="00F836E5" w:rsidP="00707EBF"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Pr="00733D29" w:rsidRDefault="00733D29">
            <w:pPr>
              <w:rPr>
                <w:b/>
              </w:rPr>
            </w:pPr>
            <w:r w:rsidRPr="00733D29">
              <w:rPr>
                <w:rFonts w:ascii="Arial Narrow" w:hAnsi="Arial Narrow"/>
                <w:b/>
              </w:rPr>
              <w:t xml:space="preserve">X </w:t>
            </w:r>
            <w:r w:rsidR="00E85D9E" w:rsidRPr="00733D29">
              <w:rPr>
                <w:rFonts w:ascii="Arial Narrow" w:hAnsi="Arial Narrow"/>
                <w:b/>
              </w:rPr>
              <w:t xml:space="preserve"> </w:t>
            </w:r>
            <w:r w:rsidR="00F836E5" w:rsidRPr="00733D29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E85D9E" w:rsidP="00E85D9E">
            <w:r w:rsidRPr="00274165">
              <w:rPr>
                <w:rFonts w:ascii="Arial Narrow" w:hAnsi="Arial Narrow"/>
              </w:rPr>
              <w:sym w:font="Wingdings" w:char="006F"/>
            </w:r>
            <w:r>
              <w:t>p</w:t>
            </w:r>
            <w:r w:rsidR="00F836E5">
              <w:t>řekročen</w:t>
            </w:r>
          </w:p>
        </w:tc>
        <w:tc>
          <w:tcPr>
            <w:tcW w:w="1412" w:type="dxa"/>
            <w:gridSpan w:val="3"/>
          </w:tcPr>
          <w:p w:rsidR="00F836E5" w:rsidRDefault="00E85D9E">
            <w:r w:rsidRPr="00274165">
              <w:rPr>
                <w:rFonts w:ascii="Arial Narrow" w:hAnsi="Arial Narrow"/>
              </w:rPr>
              <w:sym w:font="Wingdings" w:char="006F"/>
            </w:r>
            <w:r w:rsidR="00F836E5">
              <w:t>nedosažen</w:t>
            </w:r>
          </w:p>
        </w:tc>
      </w:tr>
      <w:tr w:rsidR="00AC785B" w:rsidTr="00E85D9E">
        <w:trPr>
          <w:trHeight w:val="547"/>
        </w:trPr>
        <w:tc>
          <w:tcPr>
            <w:tcW w:w="9072" w:type="dxa"/>
            <w:gridSpan w:val="16"/>
          </w:tcPr>
          <w:p w:rsidR="000905F0" w:rsidRDefault="00AC785B">
            <w:r>
              <w:t>Zdůvodnění hodnocení</w:t>
            </w:r>
            <w:r w:rsidR="00667FD5">
              <w:t xml:space="preserve"> jednotlivých oddílů</w:t>
            </w:r>
            <w:r>
              <w:t xml:space="preserve"> (</w:t>
            </w:r>
            <w:r w:rsidR="00707EBF">
              <w:t xml:space="preserve">zejména </w:t>
            </w:r>
            <w:r w:rsidRPr="00AC785B">
              <w:rPr>
                <w:i/>
              </w:rPr>
              <w:t>zdůvodněte snížení klasifikace</w:t>
            </w:r>
            <w:r>
              <w:t xml:space="preserve">): </w:t>
            </w:r>
          </w:p>
          <w:p w:rsidR="000905F0" w:rsidRDefault="00BF2384">
            <w:r>
              <w:t>V Teoretické části práce studentka prokazuje hluboký vhled do problematiky domácího násilí, což mj. prezentuje také přehledem poznatků k dané problematice.</w:t>
            </w:r>
            <w:r w:rsidR="000809A7">
              <w:t xml:space="preserve"> V Praktické části bakalářské práce</w:t>
            </w:r>
          </w:p>
          <w:p w:rsidR="000809A7" w:rsidRDefault="000809A7">
            <w:r>
              <w:t>hlavní výzkumnou otázku: „</w:t>
            </w:r>
            <w:r w:rsidRPr="000809A7">
              <w:t xml:space="preserve">Jaký mají studenti Ústavu zdravotnických věd na UTB ve Zlíně názor na </w:t>
            </w:r>
            <w:r w:rsidRPr="000809A7">
              <w:lastRenderedPageBreak/>
              <w:t>domácí násilí?</w:t>
            </w:r>
            <w:r>
              <w:t>“ (s. 32)</w:t>
            </w:r>
            <w:r w:rsidR="00816325">
              <w:t>,</w:t>
            </w:r>
            <w:r>
              <w:t xml:space="preserve"> rozčlenila do čtyřech dílčích výzkumných otázek.</w:t>
            </w:r>
            <w:r w:rsidR="00816325">
              <w:t xml:space="preserve"> Metodicky</w:t>
            </w:r>
            <w:r>
              <w:t xml:space="preserve"> zvolila kvantitativní metodu, techniku dotazníku.</w:t>
            </w:r>
            <w:r w:rsidR="00F313F6">
              <w:t xml:space="preserve"> Praktická část zpracována</w:t>
            </w:r>
            <w:r w:rsidR="00816325">
              <w:t xml:space="preserve"> pečlivě</w:t>
            </w:r>
            <w:r w:rsidR="00F313F6">
              <w:t>,</w:t>
            </w:r>
            <w:r w:rsidR="00816325">
              <w:t xml:space="preserve"> ale</w:t>
            </w:r>
            <w:r w:rsidR="00F313F6">
              <w:t xml:space="preserve"> pro grafy bych doporučila větší barevnou pestrost, byly by čitelnější a přehlednější. </w:t>
            </w:r>
          </w:p>
          <w:p w:rsidR="00B04069" w:rsidRDefault="00B04069" w:rsidP="00B04069">
            <w:r>
              <w:t>Výsledky výzkumu jsou využitelné ve zdravotně sociální praxi, v edukaci a také v pedagogické praxi.</w:t>
            </w:r>
          </w:p>
          <w:p w:rsidR="00BF2384" w:rsidRDefault="00BF2384"/>
          <w:p w:rsidR="00BF2384" w:rsidRDefault="00BF2384">
            <w:r>
              <w:t xml:space="preserve">V práci jsou hrubé gramatické chyby (např. s. 21 píše: </w:t>
            </w:r>
            <w:r w:rsidRPr="00BF2384">
              <w:t>vyplívající</w:t>
            </w:r>
            <w:r>
              <w:t xml:space="preserve"> – má být vyplývající, jedná se o slovo vyjmenované</w:t>
            </w:r>
            <w:r w:rsidR="000809A7">
              <w:t>, aj.),</w:t>
            </w:r>
            <w:r>
              <w:t xml:space="preserve"> proto přes všechny klady práce navrhuji stupeň B.</w:t>
            </w:r>
          </w:p>
          <w:p w:rsidR="000905F0" w:rsidRDefault="002B26A2">
            <w:r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E85D9E" w:rsidTr="00E7033B">
        <w:tc>
          <w:tcPr>
            <w:tcW w:w="9072" w:type="dxa"/>
            <w:gridSpan w:val="16"/>
          </w:tcPr>
          <w:p w:rsidR="00E85D9E" w:rsidRDefault="00E85D9E" w:rsidP="00E7033B">
            <w:r>
              <w:lastRenderedPageBreak/>
              <w:t>Otázky k obhajobě:</w:t>
            </w:r>
          </w:p>
          <w:p w:rsidR="000809A7" w:rsidRDefault="000809A7" w:rsidP="000809A7">
            <w:pPr>
              <w:pStyle w:val="Odstavecseseznamem"/>
              <w:numPr>
                <w:ilvl w:val="0"/>
                <w:numId w:val="3"/>
              </w:numPr>
            </w:pPr>
            <w:r>
              <w:t>Dostala jste v průběhu studia dostatečné množství informací o domácím násilí?</w:t>
            </w:r>
          </w:p>
          <w:p w:rsidR="000809A7" w:rsidRDefault="000809A7" w:rsidP="000809A7">
            <w:pPr>
              <w:pStyle w:val="Odstavecseseznamem"/>
              <w:numPr>
                <w:ilvl w:val="0"/>
                <w:numId w:val="3"/>
              </w:numPr>
            </w:pPr>
            <w:r>
              <w:t>Myslíte si, že by měly být na ÚZV organizovány workshopy k domácímu násilí? Pokud ano, jak byste si představovala jejich strukturu</w:t>
            </w:r>
            <w:r w:rsidR="00F313F6">
              <w:t xml:space="preserve"> / obsah</w:t>
            </w:r>
            <w:r>
              <w:t>?</w:t>
            </w:r>
          </w:p>
        </w:tc>
      </w:tr>
      <w:tr w:rsidR="00487D8D" w:rsidTr="00E85D9E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855D6" w:rsidRDefault="000855D6" w:rsidP="00487D8D">
            <w:pPr>
              <w:rPr>
                <w:b/>
                <w:sz w:val="20"/>
                <w:szCs w:val="20"/>
              </w:rPr>
            </w:pPr>
            <w:r w:rsidRPr="000855D6">
              <w:rPr>
                <w:rFonts w:ascii="Times New Roman" w:hAnsi="Times New Roman"/>
                <w:b/>
              </w:rPr>
              <w:t>X</w:t>
            </w:r>
            <w:r w:rsidR="002A558B" w:rsidRPr="000855D6">
              <w:rPr>
                <w:rFonts w:ascii="Times New Roman" w:hAnsi="Times New Roman"/>
                <w:b/>
              </w:rPr>
              <w:t xml:space="preserve"> </w:t>
            </w:r>
            <w:r w:rsidR="002A558B" w:rsidRPr="000855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2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BF2384" w:rsidRDefault="00BF2384" w:rsidP="00487D8D">
            <w:pPr>
              <w:rPr>
                <w:b/>
              </w:rPr>
            </w:pPr>
            <w:r w:rsidRPr="00BF2384">
              <w:rPr>
                <w:rFonts w:ascii="Arial Narrow" w:hAnsi="Arial Narrow"/>
                <w:b/>
              </w:rPr>
              <w:t>X</w:t>
            </w:r>
            <w:r w:rsidR="00E85D9E" w:rsidRPr="00BF2384">
              <w:rPr>
                <w:rFonts w:ascii="Arial Narrow" w:hAnsi="Arial Narrow"/>
                <w:b/>
              </w:rPr>
              <w:t xml:space="preserve"> </w:t>
            </w:r>
            <w:r w:rsidR="00487D8D" w:rsidRPr="00BF2384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2"/>
          </w:tcPr>
          <w:p w:rsidR="00487D8D" w:rsidRPr="005E4C88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74" w:type="dxa"/>
            <w:gridSpan w:val="2"/>
          </w:tcPr>
          <w:p w:rsidR="00487D8D" w:rsidRDefault="00E85D9E" w:rsidP="00487D8D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E85D9E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  <w:r w:rsidRPr="002A558B">
              <w:rPr>
                <w:rFonts w:ascii="Times New Roman" w:hAnsi="Times New Roman"/>
              </w:rPr>
              <w:sym w:font="Wingdings" w:char="006F"/>
            </w:r>
            <w:r w:rsidRPr="002A558B">
              <w:rPr>
                <w:rFonts w:ascii="Times New Roman" w:hAnsi="Times New Roman"/>
              </w:rPr>
              <w:t xml:space="preserve"> </w:t>
            </w:r>
            <w:r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7" w:type="dxa"/>
            <w:gridSpan w:val="13"/>
          </w:tcPr>
          <w:p w:rsidR="00E85D9E" w:rsidRDefault="00E85D9E" w:rsidP="00E85D9E">
            <w:r>
              <w:t>stručné odůvodnění v případě nedoporučení k obhajobě:</w:t>
            </w:r>
          </w:p>
          <w:p w:rsidR="00E85D9E" w:rsidRDefault="001B3F1A" w:rsidP="00E7033B">
            <w:r w:rsidRPr="005D079A">
              <w:sym w:font="Wingdings" w:char="006F"/>
            </w:r>
            <w:r w:rsidRPr="005D079A">
              <w:t xml:space="preserve"> </w:t>
            </w:r>
            <w:r>
              <w:t>F</w:t>
            </w:r>
          </w:p>
        </w:tc>
      </w:tr>
      <w:tr w:rsidR="00AC785B" w:rsidTr="00E85D9E">
        <w:tc>
          <w:tcPr>
            <w:tcW w:w="4583" w:type="dxa"/>
            <w:gridSpan w:val="4"/>
          </w:tcPr>
          <w:p w:rsidR="00533513" w:rsidRDefault="00533513" w:rsidP="00BC2A63"/>
          <w:p w:rsidR="00AC785B" w:rsidRDefault="00AC785B" w:rsidP="00BC2A63">
            <w:r>
              <w:t>Datum:</w:t>
            </w:r>
            <w:r w:rsidR="00533513">
              <w:t xml:space="preserve"> </w:t>
            </w:r>
            <w:proofErr w:type="gramStart"/>
            <w:r w:rsidR="00533513">
              <w:t>24.5.2016</w:t>
            </w:r>
            <w:proofErr w:type="gramEnd"/>
          </w:p>
        </w:tc>
        <w:tc>
          <w:tcPr>
            <w:tcW w:w="4489" w:type="dxa"/>
            <w:gridSpan w:val="12"/>
          </w:tcPr>
          <w:p w:rsidR="00533513" w:rsidRDefault="00533513" w:rsidP="000859A4"/>
          <w:p w:rsidR="00AC785B" w:rsidRDefault="00AC785B" w:rsidP="000859A4">
            <w:r>
              <w:t>Podpis:</w:t>
            </w:r>
            <w:r w:rsidR="00E86C4E">
              <w:t xml:space="preserve"> doc. PhDr. Jana Kutnohorská, CSc., v. r.</w:t>
            </w:r>
          </w:p>
        </w:tc>
      </w:tr>
    </w:tbl>
    <w:p w:rsidR="00D82AEB" w:rsidRDefault="00D82AEB"/>
    <w:sectPr w:rsidR="00D82AEB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724" w:rsidRDefault="00CD5724" w:rsidP="004C45B6">
      <w:pPr>
        <w:spacing w:after="0" w:line="240" w:lineRule="auto"/>
      </w:pPr>
      <w:r>
        <w:separator/>
      </w:r>
    </w:p>
  </w:endnote>
  <w:endnote w:type="continuationSeparator" w:id="0">
    <w:p w:rsidR="00CD5724" w:rsidRDefault="00CD5724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724" w:rsidRDefault="00CD5724" w:rsidP="004C45B6">
      <w:pPr>
        <w:spacing w:after="0" w:line="240" w:lineRule="auto"/>
      </w:pPr>
      <w:r>
        <w:separator/>
      </w:r>
    </w:p>
  </w:footnote>
  <w:footnote w:type="continuationSeparator" w:id="0">
    <w:p w:rsidR="00CD5724" w:rsidRDefault="00CD5724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48B0"/>
    <w:multiLevelType w:val="hybridMultilevel"/>
    <w:tmpl w:val="07F8F8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809A7"/>
    <w:rsid w:val="000811B8"/>
    <w:rsid w:val="000855D6"/>
    <w:rsid w:val="000905F0"/>
    <w:rsid w:val="00127679"/>
    <w:rsid w:val="00137181"/>
    <w:rsid w:val="00153ABC"/>
    <w:rsid w:val="001B148C"/>
    <w:rsid w:val="001B3F1A"/>
    <w:rsid w:val="00291F39"/>
    <w:rsid w:val="002A3506"/>
    <w:rsid w:val="002A558B"/>
    <w:rsid w:val="002A7C9E"/>
    <w:rsid w:val="002B26A2"/>
    <w:rsid w:val="0030751E"/>
    <w:rsid w:val="00384E64"/>
    <w:rsid w:val="003925D9"/>
    <w:rsid w:val="00451FDE"/>
    <w:rsid w:val="0047082F"/>
    <w:rsid w:val="004732B8"/>
    <w:rsid w:val="00487D8D"/>
    <w:rsid w:val="004C45B6"/>
    <w:rsid w:val="004E2622"/>
    <w:rsid w:val="00514F4A"/>
    <w:rsid w:val="00533513"/>
    <w:rsid w:val="00585D57"/>
    <w:rsid w:val="005E4C88"/>
    <w:rsid w:val="00667FD5"/>
    <w:rsid w:val="006C5753"/>
    <w:rsid w:val="00705FA6"/>
    <w:rsid w:val="00707EBF"/>
    <w:rsid w:val="0071495A"/>
    <w:rsid w:val="00730C11"/>
    <w:rsid w:val="00733D29"/>
    <w:rsid w:val="00816325"/>
    <w:rsid w:val="009246F8"/>
    <w:rsid w:val="0097425A"/>
    <w:rsid w:val="0098046A"/>
    <w:rsid w:val="0099475D"/>
    <w:rsid w:val="00996161"/>
    <w:rsid w:val="00A16C2F"/>
    <w:rsid w:val="00A32848"/>
    <w:rsid w:val="00AB7549"/>
    <w:rsid w:val="00AC785B"/>
    <w:rsid w:val="00B04069"/>
    <w:rsid w:val="00BA74A0"/>
    <w:rsid w:val="00BC2A63"/>
    <w:rsid w:val="00BE2D75"/>
    <w:rsid w:val="00BF2384"/>
    <w:rsid w:val="00BF794A"/>
    <w:rsid w:val="00C0316C"/>
    <w:rsid w:val="00C61293"/>
    <w:rsid w:val="00C64D29"/>
    <w:rsid w:val="00CB0AEA"/>
    <w:rsid w:val="00CD5724"/>
    <w:rsid w:val="00D64B8B"/>
    <w:rsid w:val="00D82AEB"/>
    <w:rsid w:val="00DB6634"/>
    <w:rsid w:val="00E85D9E"/>
    <w:rsid w:val="00E86C4E"/>
    <w:rsid w:val="00F313F6"/>
    <w:rsid w:val="00F64CB4"/>
    <w:rsid w:val="00F702A8"/>
    <w:rsid w:val="00F836E5"/>
    <w:rsid w:val="00F97920"/>
    <w:rsid w:val="00FA4B70"/>
    <w:rsid w:val="00FD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36BD-799A-493E-BC69-5478B982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7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2016-05-24T06:41:00Z</cp:lastPrinted>
  <dcterms:created xsi:type="dcterms:W3CDTF">2016-05-19T20:45:00Z</dcterms:created>
  <dcterms:modified xsi:type="dcterms:W3CDTF">2016-05-30T07:04:00Z</dcterms:modified>
</cp:coreProperties>
</file>