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CD4A88" w:rsidRDefault="00CD4A88">
            <w:pPr>
              <w:rPr>
                <w:b/>
              </w:rPr>
            </w:pPr>
            <w:r w:rsidRPr="00CD4A88">
              <w:rPr>
                <w:b/>
              </w:rPr>
              <w:t>ALPHA NURSING – CESTA K VĚDOMÉMU MATEŘSTVÍ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62047">
            <w:r>
              <w:t xml:space="preserve">Bc. Barbora </w:t>
            </w:r>
            <w:proofErr w:type="spellStart"/>
            <w:r>
              <w:t>R</w:t>
            </w:r>
            <w:r w:rsidR="00CD4A88">
              <w:t>entisová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62047" w:rsidP="00CD4A88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r>
              <w:t>Mgr. Lu</w:t>
            </w:r>
            <w:r w:rsidR="00CD4A88">
              <w:t xml:space="preserve">dmila </w:t>
            </w:r>
            <w:proofErr w:type="spellStart"/>
            <w:r w:rsidR="00CD4A88">
              <w:t>Reslerová</w:t>
            </w:r>
            <w:proofErr w:type="spellEnd"/>
            <w:r w:rsidR="00CD4A88">
              <w:t xml:space="preserve">, </w:t>
            </w:r>
            <w:proofErr w:type="spellStart"/>
            <w:r w:rsidR="00CD4A88">
              <w:t>Ph.D</w:t>
            </w:r>
            <w:proofErr w:type="spellEnd"/>
            <w:r w:rsidR="00CD4A88"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D4A88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D4A8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7A503C" w:rsidRDefault="00D82AEB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7A503C" w:rsidRDefault="00FA4B70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7A503C" w:rsidRDefault="00C61293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7A503C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7A503C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7A503C" w:rsidRDefault="00F836E5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7A503C" w:rsidRDefault="00F836E5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7A503C" w:rsidRDefault="00F836E5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7A503C" w:rsidRDefault="00F836E5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7A503C" w:rsidRDefault="00F836E5" w:rsidP="003275A4">
            <w:pPr>
              <w:jc w:val="center"/>
              <w:rPr>
                <w:b/>
              </w:rPr>
            </w:pPr>
            <w:r w:rsidRPr="007A503C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B78DA" w:rsidP="007A503C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7A503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B78DA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B78DA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7A503C" w:rsidP="00B5190A">
            <w:pPr>
              <w:jc w:val="both"/>
            </w:pPr>
            <w:r>
              <w:t>Unikátní téma výborně zpracované s využitím převážně zahraničních informačních zdrojů. Drobné c</w:t>
            </w:r>
            <w:r w:rsidR="00DC7FA2">
              <w:t>hyby z nepozornosti svědčí o tom, že autorka zřejmě neměla dostatek času na jejich redukci</w:t>
            </w:r>
            <w:r>
              <w:t>:</w:t>
            </w:r>
            <w:r w:rsidR="00DC7FA2">
              <w:t xml:space="preserve"> str.</w:t>
            </w:r>
            <w:r w:rsidR="00D54A40">
              <w:t xml:space="preserve"> </w:t>
            </w:r>
            <w:r w:rsidR="00DC7FA2">
              <w:t>15</w:t>
            </w:r>
            <w:r>
              <w:t>:</w:t>
            </w:r>
            <w:r w:rsidR="00DC7FA2">
              <w:t xml:space="preserve"> „…</w:t>
            </w:r>
            <w:r w:rsidR="00DC7FA2" w:rsidRPr="00DC7FA2">
              <w:t>nejsou schopna se do těchto stavů dostat zcela vůbec</w:t>
            </w:r>
            <w:r w:rsidR="00DC7FA2">
              <w:t>“</w:t>
            </w:r>
            <w:r w:rsidR="00EF4A01">
              <w:t>, str. 24: „…</w:t>
            </w:r>
            <w:r w:rsidR="00D54A40">
              <w:t xml:space="preserve">stres z </w:t>
            </w:r>
            <w:r w:rsidR="00EF4A01">
              <w:t>prožitých zážitků kaž</w:t>
            </w:r>
            <w:r w:rsidR="00EF4A01" w:rsidRPr="00EF4A01">
              <w:t>dodenního dne</w:t>
            </w:r>
            <w:r w:rsidR="00EF4A01">
              <w:t>“, str. 25: „…</w:t>
            </w:r>
            <w:r w:rsidR="00EF4A01" w:rsidRPr="00EF4A01">
              <w:t>při kojení z</w:t>
            </w:r>
            <w:r w:rsidR="00EF4A01">
              <w:t> </w:t>
            </w:r>
            <w:r w:rsidR="00EF4A01" w:rsidRPr="00EF4A01">
              <w:t>lahve</w:t>
            </w:r>
            <w:r w:rsidR="00EF4A01">
              <w:t>“</w:t>
            </w:r>
            <w:r>
              <w:t>…</w:t>
            </w:r>
          </w:p>
          <w:p w:rsidR="000905F0" w:rsidRDefault="00D54A40" w:rsidP="00962047">
            <w:pPr>
              <w:jc w:val="both"/>
            </w:pPr>
            <w:r>
              <w:lastRenderedPageBreak/>
              <w:t xml:space="preserve">Výstupem práce </w:t>
            </w:r>
            <w:r w:rsidR="005F418B">
              <w:t>j</w:t>
            </w:r>
            <w:r>
              <w:t xml:space="preserve">e doporučení pro praxi. Celá práce </w:t>
            </w:r>
            <w:r w:rsidR="005F418B">
              <w:t xml:space="preserve">je </w:t>
            </w:r>
            <w:r>
              <w:t xml:space="preserve">velmi </w:t>
            </w:r>
            <w:r w:rsidR="005F418B">
              <w:t>čtivá, neotřelá, doporučuji výsledky šetření publikovat v odborném tisku.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2B1DA8" w:rsidRDefault="00E85D9E" w:rsidP="00B5190A">
            <w:pPr>
              <w:jc w:val="both"/>
            </w:pPr>
            <w:r w:rsidRPr="003275A4">
              <w:rPr>
                <w:b/>
              </w:rPr>
              <w:lastRenderedPageBreak/>
              <w:t>Otázky k obhajobě:</w:t>
            </w:r>
            <w:r w:rsidR="00EF4A01">
              <w:t xml:space="preserve">  </w:t>
            </w:r>
            <w:r w:rsidR="002B1DA8">
              <w:t xml:space="preserve">Na jakém principu fungují </w:t>
            </w:r>
            <w:proofErr w:type="spellStart"/>
            <w:r w:rsidR="002B1DA8">
              <w:t>antikolikové</w:t>
            </w:r>
            <w:proofErr w:type="spellEnd"/>
            <w:r w:rsidR="002B1DA8">
              <w:t xml:space="preserve"> láhve?</w:t>
            </w:r>
          </w:p>
          <w:p w:rsidR="00B67BA0" w:rsidRPr="003275A4" w:rsidRDefault="00B67BA0" w:rsidP="00B5190A">
            <w:pPr>
              <w:jc w:val="both"/>
              <w:rPr>
                <w:b/>
              </w:rPr>
            </w:pPr>
            <w:r>
              <w:t>Jaké jsou hlavní znaky tzv. „vnějšího“ těhotenství?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B78DA" w:rsidP="00D54A40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D54A40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D435D6" w:rsidRDefault="004B78DA" w:rsidP="00D54A4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Content>
                <w:r w:rsidR="00D54A40" w:rsidRPr="00D435D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E85D9E" w:rsidRPr="00D435D6">
              <w:rPr>
                <w:rFonts w:ascii="Arial Narrow" w:hAnsi="Arial Narrow"/>
                <w:b/>
              </w:rPr>
              <w:t xml:space="preserve"> </w:t>
            </w:r>
            <w:r w:rsidR="00487D8D" w:rsidRPr="00D435D6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B78D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B78DA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962047">
            <w:r>
              <w:t>Datum:</w:t>
            </w:r>
            <w:r w:rsidR="00D54A40">
              <w:t xml:space="preserve"> </w:t>
            </w:r>
            <w:r w:rsidR="00962047">
              <w:t>30</w:t>
            </w:r>
            <w:r w:rsidR="00D54A40">
              <w:t>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F418B">
              <w:t xml:space="preserve"> </w:t>
            </w:r>
            <w:r w:rsidR="00D54A40">
              <w:t xml:space="preserve">Mgr. Ludmila </w:t>
            </w:r>
            <w:proofErr w:type="spellStart"/>
            <w:r w:rsidR="00D54A40">
              <w:t>Reslerová</w:t>
            </w:r>
            <w:proofErr w:type="spellEnd"/>
            <w:r w:rsidR="00D54A40">
              <w:t xml:space="preserve">, </w:t>
            </w:r>
            <w:proofErr w:type="spellStart"/>
            <w:r w:rsidR="00D54A40">
              <w:t>Ph.D</w:t>
            </w:r>
            <w:proofErr w:type="spellEnd"/>
            <w:r w:rsidR="00D54A40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8A" w:rsidRDefault="008D7E8A" w:rsidP="004C45B6">
      <w:pPr>
        <w:spacing w:after="0" w:line="240" w:lineRule="auto"/>
      </w:pPr>
      <w:r>
        <w:separator/>
      </w:r>
    </w:p>
  </w:endnote>
  <w:endnote w:type="continuationSeparator" w:id="0">
    <w:p w:rsidR="008D7E8A" w:rsidRDefault="008D7E8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8A" w:rsidRDefault="008D7E8A" w:rsidP="004C45B6">
      <w:pPr>
        <w:spacing w:after="0" w:line="240" w:lineRule="auto"/>
      </w:pPr>
      <w:r>
        <w:separator/>
      </w:r>
    </w:p>
  </w:footnote>
  <w:footnote w:type="continuationSeparator" w:id="0">
    <w:p w:rsidR="008D7E8A" w:rsidRDefault="008D7E8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C2A6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A2A59"/>
    <w:rsid w:val="00127679"/>
    <w:rsid w:val="00153ABC"/>
    <w:rsid w:val="001B148C"/>
    <w:rsid w:val="001B3F1A"/>
    <w:rsid w:val="002A558B"/>
    <w:rsid w:val="002A7C9E"/>
    <w:rsid w:val="002B1DA8"/>
    <w:rsid w:val="003275A4"/>
    <w:rsid w:val="00376F16"/>
    <w:rsid w:val="00384E64"/>
    <w:rsid w:val="003925D9"/>
    <w:rsid w:val="003A1B98"/>
    <w:rsid w:val="00451FDE"/>
    <w:rsid w:val="0047082F"/>
    <w:rsid w:val="004732B8"/>
    <w:rsid w:val="00487D8D"/>
    <w:rsid w:val="004B78DA"/>
    <w:rsid w:val="004C45B6"/>
    <w:rsid w:val="004E2622"/>
    <w:rsid w:val="004F49FC"/>
    <w:rsid w:val="00514F4A"/>
    <w:rsid w:val="00585D57"/>
    <w:rsid w:val="005E4C88"/>
    <w:rsid w:val="005F418B"/>
    <w:rsid w:val="00667FD5"/>
    <w:rsid w:val="006C5753"/>
    <w:rsid w:val="00705FA6"/>
    <w:rsid w:val="00707EBF"/>
    <w:rsid w:val="0071495A"/>
    <w:rsid w:val="00730C11"/>
    <w:rsid w:val="007A503C"/>
    <w:rsid w:val="008D7E8A"/>
    <w:rsid w:val="00900ED0"/>
    <w:rsid w:val="00916C87"/>
    <w:rsid w:val="009246F8"/>
    <w:rsid w:val="00962047"/>
    <w:rsid w:val="0098046A"/>
    <w:rsid w:val="0099475D"/>
    <w:rsid w:val="00996161"/>
    <w:rsid w:val="00A32848"/>
    <w:rsid w:val="00A33A96"/>
    <w:rsid w:val="00AB7549"/>
    <w:rsid w:val="00AC785B"/>
    <w:rsid w:val="00B5190A"/>
    <w:rsid w:val="00B67BA0"/>
    <w:rsid w:val="00BA74A0"/>
    <w:rsid w:val="00BC2A63"/>
    <w:rsid w:val="00BF794A"/>
    <w:rsid w:val="00C0316C"/>
    <w:rsid w:val="00C61293"/>
    <w:rsid w:val="00C64D29"/>
    <w:rsid w:val="00CB0AEA"/>
    <w:rsid w:val="00CD4A88"/>
    <w:rsid w:val="00CF543A"/>
    <w:rsid w:val="00D435D6"/>
    <w:rsid w:val="00D54A40"/>
    <w:rsid w:val="00D64B8B"/>
    <w:rsid w:val="00D82AEB"/>
    <w:rsid w:val="00DB6634"/>
    <w:rsid w:val="00DC7FA2"/>
    <w:rsid w:val="00E85D9E"/>
    <w:rsid w:val="00EF4A01"/>
    <w:rsid w:val="00F6573B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CD4A8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8</cp:revision>
  <cp:lastPrinted>2016-05-30T07:31:00Z</cp:lastPrinted>
  <dcterms:created xsi:type="dcterms:W3CDTF">2016-05-25T06:32:00Z</dcterms:created>
  <dcterms:modified xsi:type="dcterms:W3CDTF">2016-05-30T07:31:00Z</dcterms:modified>
</cp:coreProperties>
</file>