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D24960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9F5817" w:rsidRDefault="00DF46B0" w:rsidP="009F5817">
      <w:pPr>
        <w:tabs>
          <w:tab w:val="left" w:pos="4440"/>
          <w:tab w:val="left" w:pos="8520"/>
          <w:tab w:val="right" w:pos="10440"/>
        </w:tabs>
        <w:rPr>
          <w:b/>
          <w:i/>
          <w:sz w:val="22"/>
          <w:szCs w:val="22"/>
          <w:lang w:val="en-GB"/>
        </w:rPr>
      </w:pPr>
      <w:r>
        <w:rPr>
          <w:lang w:val="en-GB"/>
        </w:rPr>
        <w:t>Student’s name</w:t>
      </w:r>
      <w:r w:rsidR="009F5817">
        <w:rPr>
          <w:lang w:val="en-GB"/>
        </w:rPr>
        <w:t xml:space="preserve">: </w:t>
      </w:r>
      <w:proofErr w:type="spellStart"/>
      <w:r w:rsidR="00660568">
        <w:rPr>
          <w:b/>
          <w:i/>
          <w:sz w:val="22"/>
          <w:szCs w:val="22"/>
          <w:lang w:val="en-GB"/>
        </w:rPr>
        <w:t>Phana</w:t>
      </w:r>
      <w:proofErr w:type="spellEnd"/>
      <w:r w:rsidR="00660568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660568">
        <w:rPr>
          <w:b/>
          <w:i/>
          <w:sz w:val="22"/>
          <w:szCs w:val="22"/>
          <w:lang w:val="en-GB"/>
        </w:rPr>
        <w:t>Sok</w:t>
      </w:r>
      <w:proofErr w:type="spellEnd"/>
      <w:r w:rsidR="009F5817">
        <w:rPr>
          <w:lang w:val="en-GB"/>
        </w:rPr>
        <w:t xml:space="preserve">           </w:t>
      </w:r>
      <w:proofErr w:type="gramStart"/>
      <w:r w:rsidR="00693082">
        <w:rPr>
          <w:lang w:val="en-GB"/>
        </w:rPr>
        <w:t xml:space="preserve">MT </w:t>
      </w:r>
      <w:proofErr w:type="gramEnd"/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D24960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9F5817">
        <w:rPr>
          <w:lang w:val="en-GB"/>
        </w:rPr>
        <w:t xml:space="preserve"> </w:t>
      </w:r>
      <w:r w:rsidR="009F5817">
        <w:rPr>
          <w:b/>
          <w:i/>
          <w:sz w:val="22"/>
          <w:szCs w:val="22"/>
          <w:lang w:val="en-GB"/>
        </w:rPr>
        <w:t xml:space="preserve">doc. </w:t>
      </w:r>
      <w:proofErr w:type="spellStart"/>
      <w:r w:rsidR="009F5817">
        <w:rPr>
          <w:b/>
          <w:i/>
          <w:sz w:val="22"/>
          <w:szCs w:val="22"/>
          <w:lang w:val="en-GB"/>
        </w:rPr>
        <w:t>Ing</w:t>
      </w:r>
      <w:proofErr w:type="spellEnd"/>
      <w:r w:rsidR="009F5817">
        <w:rPr>
          <w:b/>
          <w:i/>
          <w:sz w:val="22"/>
          <w:szCs w:val="22"/>
          <w:lang w:val="en-GB"/>
        </w:rPr>
        <w:t xml:space="preserve">. Miloslava Chovancová, </w:t>
      </w:r>
      <w:proofErr w:type="spellStart"/>
      <w:r w:rsidR="009F5817">
        <w:rPr>
          <w:b/>
          <w:i/>
          <w:sz w:val="22"/>
          <w:szCs w:val="22"/>
          <w:lang w:val="en-GB"/>
        </w:rPr>
        <w:t>CSc</w:t>
      </w:r>
      <w:proofErr w:type="spellEnd"/>
      <w:r w:rsidR="009F5817">
        <w:rPr>
          <w:b/>
          <w:i/>
          <w:sz w:val="22"/>
          <w:szCs w:val="22"/>
          <w:lang w:val="en-GB"/>
        </w:rPr>
        <w:t xml:space="preserve">. </w:t>
      </w:r>
    </w:p>
    <w:p w:rsidR="00845B98" w:rsidRPr="00DF46B0" w:rsidRDefault="00DF46B0" w:rsidP="009F5817">
      <w:pPr>
        <w:tabs>
          <w:tab w:val="left" w:pos="4440"/>
          <w:tab w:val="left" w:pos="8520"/>
          <w:tab w:val="right" w:pos="10440"/>
        </w:tabs>
        <w:rPr>
          <w:lang w:val="en-GB"/>
        </w:rPr>
      </w:pPr>
      <w:proofErr w:type="spellStart"/>
      <w:r w:rsidRPr="00DF46B0">
        <w:rPr>
          <w:lang w:val="en-GB"/>
        </w:rPr>
        <w:t>Acad</w:t>
      </w:r>
      <w:r w:rsidR="009F5817">
        <w:rPr>
          <w:lang w:val="en-GB"/>
        </w:rPr>
        <w:t>.</w:t>
      </w:r>
      <w:r w:rsidRPr="00DF46B0">
        <w:rPr>
          <w:lang w:val="en-GB"/>
        </w:rPr>
        <w:t>year</w:t>
      </w:r>
      <w:proofErr w:type="spellEnd"/>
      <w:r w:rsidR="00845B98" w:rsidRPr="00DF46B0">
        <w:rPr>
          <w:lang w:val="en-GB"/>
        </w:rPr>
        <w:t>:</w:t>
      </w:r>
      <w:r w:rsidR="009F5817">
        <w:rPr>
          <w:lang w:val="en-GB"/>
        </w:rPr>
        <w:t xml:space="preserve"> </w:t>
      </w:r>
      <w:r w:rsidR="009F5817">
        <w:rPr>
          <w:b/>
          <w:i/>
          <w:sz w:val="22"/>
          <w:szCs w:val="22"/>
          <w:lang w:val="en-GB"/>
        </w:rPr>
        <w:t>2015/2016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660568">
        <w:rPr>
          <w:b/>
          <w:i/>
          <w:sz w:val="22"/>
          <w:szCs w:val="22"/>
          <w:lang w:val="en-GB"/>
        </w:rPr>
        <w:t>Branding Strategy Project to Develop Customer Loyalty at CIMB Bank</w:t>
      </w:r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DA2BC3" w:rsidP="00DA2BC3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DA2BC3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no"/>
                    <w:listEntry w:val="partly"/>
                  </w:ddList>
                </w:ffData>
              </w:fldChar>
            </w:r>
            <w:bookmarkStart w:id="1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ED4A8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no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D4A8C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4543BC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4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bookmarkStart w:id="2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32F27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ano"/>
                    <w:listEntry w:val="          "/>
                    <w:listEntry w:val="částečně"/>
                    <w:listEntry w:val="ne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32F27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D10DD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32F27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B43A7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4"/>
                    <w:listEntry w:val="0"/>
                    <w:listEntry w:val="1"/>
                    <w:listEntry w:val="2"/>
                    <w:listEntry w:val="5"/>
                    <w:listEntry w:val="3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877EA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877EA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FA3F4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B43A7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2"/>
                    <w:listEntry w:val="0"/>
                    <w:listEntry w:val="1"/>
                    <w:listEntry w:val="4"/>
                    <w:listEntry w:val="5"/>
                    <w:listEntry w:val="2"/>
                    <w:listEntry w:val="2"/>
                    <w:listEntry w:val="3"/>
                    <w:listEntry w:val="3"/>
                    <w:listEntry w:val="3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A31768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A31768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A31768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A31768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455A2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ED4A8C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b/>
                <w:snapToGrid w:val="0"/>
                <w:color w:val="000000"/>
                <w:lang w:val="en-GB"/>
              </w:rPr>
            </w:r>
            <w:r w:rsidR="00D2496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AA3EBB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lang w:val="en-GB"/>
              </w:rPr>
            </w:r>
            <w:r w:rsidR="00D24960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D10DD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4"/>
                    <w:listEntry w:val="0"/>
                    <w:listEntry w:val="1"/>
                    <w:listEntry w:val="2"/>
                    <w:listEntry w:val="5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55535A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55535A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24960">
              <w:rPr>
                <w:snapToGrid w:val="0"/>
                <w:color w:val="000000"/>
                <w:lang w:val="en-GB"/>
              </w:rPr>
            </w:r>
            <w:r w:rsidR="00D2496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B43A7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19"/>
                  </w:textInput>
                </w:ffData>
              </w:fldChar>
            </w:r>
            <w:bookmarkStart w:id="3" w:name="Text9"/>
            <w:r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lang w:val="en-GB"/>
              </w:rPr>
              <w:t>19</w:t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3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0237EF" w:rsidRPr="009E1B83" w:rsidRDefault="000237EF" w:rsidP="005358E6">
      <w:pPr>
        <w:jc w:val="both"/>
        <w:rPr>
          <w:lang w:val="en-GB"/>
        </w:rPr>
      </w:pPr>
    </w:p>
    <w:p w:rsidR="00845B98" w:rsidRPr="00BB4033" w:rsidRDefault="00D3064C" w:rsidP="005358E6">
      <w:pPr>
        <w:jc w:val="both"/>
        <w:rPr>
          <w:i/>
          <w:sz w:val="22"/>
          <w:szCs w:val="22"/>
          <w:lang w:val="en-GB"/>
        </w:rPr>
      </w:pPr>
      <w:r w:rsidRPr="000653AA">
        <w:rPr>
          <w:i/>
          <w:lang w:val="en-US"/>
        </w:rPr>
        <w:t xml:space="preserve">Master´s Thesis is </w:t>
      </w:r>
      <w:r w:rsidR="000653AA" w:rsidRPr="000653AA">
        <w:rPr>
          <w:i/>
          <w:lang w:val="en-US"/>
        </w:rPr>
        <w:t>developed within the scope of 84</w:t>
      </w:r>
      <w:r w:rsidRPr="000653AA">
        <w:rPr>
          <w:i/>
          <w:lang w:val="en-US"/>
        </w:rPr>
        <w:t xml:space="preserve"> pages, </w:t>
      </w:r>
      <w:r w:rsidR="007C7B64" w:rsidRPr="000653AA">
        <w:rPr>
          <w:i/>
          <w:lang w:val="en-US"/>
        </w:rPr>
        <w:t>additionally,</w:t>
      </w:r>
      <w:r w:rsidR="000653AA">
        <w:rPr>
          <w:i/>
          <w:lang w:val="en-US"/>
        </w:rPr>
        <w:t xml:space="preserve"> one appendices is</w:t>
      </w:r>
      <w:r w:rsidRPr="000653AA">
        <w:rPr>
          <w:i/>
          <w:lang w:val="en-US"/>
        </w:rPr>
        <w:t xml:space="preserve"> included there</w:t>
      </w:r>
      <w:r w:rsidRPr="000B7ABD">
        <w:rPr>
          <w:i/>
          <w:color w:val="00B0F0"/>
          <w:lang w:val="en-US"/>
        </w:rPr>
        <w:t xml:space="preserve">. </w:t>
      </w:r>
      <w:r w:rsidR="00FA48CD" w:rsidRPr="000653AA">
        <w:rPr>
          <w:i/>
          <w:lang w:val="en-US"/>
        </w:rPr>
        <w:t>Ob</w:t>
      </w:r>
      <w:r w:rsidR="000653AA" w:rsidRPr="000653AA">
        <w:rPr>
          <w:i/>
          <w:lang w:val="en-US"/>
        </w:rPr>
        <w:t xml:space="preserve">jectives and methodology of MT </w:t>
      </w:r>
      <w:r w:rsidR="00FA48CD" w:rsidRPr="000653AA">
        <w:rPr>
          <w:i/>
          <w:lang w:val="en-US"/>
        </w:rPr>
        <w:t>are</w:t>
      </w:r>
      <w:r w:rsidR="000653AA">
        <w:rPr>
          <w:i/>
          <w:lang w:val="en-US"/>
        </w:rPr>
        <w:t xml:space="preserve"> very briefly</w:t>
      </w:r>
      <w:r w:rsidR="00FA48CD" w:rsidRPr="000653AA">
        <w:rPr>
          <w:i/>
          <w:lang w:val="en-US"/>
        </w:rPr>
        <w:t xml:space="preserve"> presented</w:t>
      </w:r>
      <w:r w:rsidR="000653AA">
        <w:rPr>
          <w:i/>
          <w:lang w:val="en-US"/>
        </w:rPr>
        <w:t>,</w:t>
      </w:r>
      <w:r w:rsidR="00FA48CD" w:rsidRPr="000653AA">
        <w:rPr>
          <w:i/>
          <w:lang w:val="en-US"/>
        </w:rPr>
        <w:t xml:space="preserve"> on the page </w:t>
      </w:r>
      <w:r w:rsidR="000653AA" w:rsidRPr="000653AA">
        <w:rPr>
          <w:i/>
          <w:lang w:val="en-US"/>
        </w:rPr>
        <w:t>of 12</w:t>
      </w:r>
      <w:r w:rsidR="007C7B64" w:rsidRPr="000653AA">
        <w:rPr>
          <w:i/>
          <w:lang w:val="en-US"/>
        </w:rPr>
        <w:t xml:space="preserve">, </w:t>
      </w:r>
      <w:proofErr w:type="gramStart"/>
      <w:r w:rsidR="007C7B64" w:rsidRPr="000653AA">
        <w:rPr>
          <w:i/>
          <w:lang w:val="en-US"/>
        </w:rPr>
        <w:t>and</w:t>
      </w:r>
      <w:r w:rsidR="000653AA" w:rsidRPr="000653AA">
        <w:rPr>
          <w:i/>
          <w:sz w:val="22"/>
          <w:szCs w:val="22"/>
          <w:lang w:val="en-GB"/>
        </w:rPr>
        <w:t xml:space="preserve">  the</w:t>
      </w:r>
      <w:proofErr w:type="gramEnd"/>
      <w:r w:rsidR="000653AA" w:rsidRPr="000653AA">
        <w:rPr>
          <w:i/>
          <w:sz w:val="22"/>
          <w:szCs w:val="22"/>
          <w:lang w:val="en-GB"/>
        </w:rPr>
        <w:t xml:space="preserve"> project of branding</w:t>
      </w:r>
      <w:r w:rsidR="000653AA" w:rsidRPr="000653AA">
        <w:rPr>
          <w:b/>
          <w:i/>
          <w:sz w:val="22"/>
          <w:szCs w:val="22"/>
          <w:lang w:val="en-GB"/>
        </w:rPr>
        <w:t xml:space="preserve"> </w:t>
      </w:r>
      <w:r w:rsidR="000653AA" w:rsidRPr="000653AA">
        <w:rPr>
          <w:i/>
          <w:sz w:val="22"/>
          <w:szCs w:val="22"/>
          <w:lang w:val="en-GB"/>
        </w:rPr>
        <w:t>strategy</w:t>
      </w:r>
      <w:r w:rsidR="000653AA">
        <w:rPr>
          <w:i/>
          <w:sz w:val="22"/>
          <w:szCs w:val="22"/>
          <w:lang w:val="en-GB"/>
        </w:rPr>
        <w:t xml:space="preserve"> to develop customer l</w:t>
      </w:r>
      <w:r w:rsidR="000653AA" w:rsidRPr="000653AA">
        <w:rPr>
          <w:i/>
          <w:sz w:val="22"/>
          <w:szCs w:val="22"/>
          <w:lang w:val="en-GB"/>
        </w:rPr>
        <w:t>oyalty at</w:t>
      </w:r>
      <w:r w:rsidR="000653AA">
        <w:rPr>
          <w:b/>
          <w:i/>
          <w:sz w:val="22"/>
          <w:szCs w:val="22"/>
          <w:lang w:val="en-GB"/>
        </w:rPr>
        <w:t xml:space="preserve"> </w:t>
      </w:r>
      <w:r w:rsidR="000653AA" w:rsidRPr="000653AA">
        <w:rPr>
          <w:i/>
          <w:sz w:val="22"/>
          <w:szCs w:val="22"/>
          <w:lang w:val="en-GB"/>
        </w:rPr>
        <w:t>CIMB Bank</w:t>
      </w:r>
      <w:r w:rsidR="000653AA" w:rsidRPr="000653AA">
        <w:rPr>
          <w:i/>
          <w:lang w:val="en-US"/>
        </w:rPr>
        <w:t xml:space="preserve"> </w:t>
      </w:r>
      <w:r w:rsidR="000237EF" w:rsidRPr="000653AA">
        <w:rPr>
          <w:i/>
          <w:lang w:val="en-US"/>
        </w:rPr>
        <w:t xml:space="preserve"> sh</w:t>
      </w:r>
      <w:r w:rsidR="000653AA" w:rsidRPr="000653AA">
        <w:rPr>
          <w:i/>
          <w:lang w:val="en-US"/>
        </w:rPr>
        <w:t>ould be developed according to</w:t>
      </w:r>
      <w:r w:rsidR="000237EF" w:rsidRPr="000B7ABD">
        <w:rPr>
          <w:i/>
          <w:color w:val="00B0F0"/>
          <w:lang w:val="en-US"/>
        </w:rPr>
        <w:t>.</w:t>
      </w:r>
      <w:r w:rsidR="007C7B64" w:rsidRPr="000B7ABD">
        <w:rPr>
          <w:i/>
          <w:color w:val="00B0F0"/>
          <w:lang w:val="en-US"/>
        </w:rPr>
        <w:t xml:space="preserve"> </w:t>
      </w:r>
      <w:r w:rsidR="00BB4033">
        <w:rPr>
          <w:i/>
          <w:lang w:val="en-US"/>
        </w:rPr>
        <w:t xml:space="preserve">The theoretical part presents on branding and marketing strategy, </w:t>
      </w:r>
      <w:proofErr w:type="gramStart"/>
      <w:r w:rsidR="00BB4033">
        <w:rPr>
          <w:i/>
          <w:lang w:val="en-US"/>
        </w:rPr>
        <w:t>but  it</w:t>
      </w:r>
      <w:proofErr w:type="gramEnd"/>
      <w:r w:rsidR="00BB4033">
        <w:rPr>
          <w:i/>
          <w:lang w:val="en-US"/>
        </w:rPr>
        <w:t xml:space="preserve"> is too hard to find it in the analytical part and, finally resulted in the project part</w:t>
      </w:r>
      <w:r w:rsidR="00BB4033">
        <w:rPr>
          <w:i/>
          <w:color w:val="00B0F0"/>
          <w:lang w:val="en-US"/>
        </w:rPr>
        <w:t>.</w:t>
      </w:r>
      <w:r w:rsidR="000237EF" w:rsidRPr="000B7ABD">
        <w:rPr>
          <w:i/>
          <w:color w:val="00B0F0"/>
          <w:lang w:val="en-US"/>
        </w:rPr>
        <w:t xml:space="preserve"> </w:t>
      </w:r>
      <w:r w:rsidR="00146601" w:rsidRPr="00BB4033">
        <w:rPr>
          <w:i/>
          <w:lang w:val="en-US"/>
        </w:rPr>
        <w:t>The sug</w:t>
      </w:r>
      <w:r w:rsidR="00F80F65" w:rsidRPr="00BB4033">
        <w:rPr>
          <w:i/>
          <w:lang w:val="en-US"/>
        </w:rPr>
        <w:t>gested project is submitted to the</w:t>
      </w:r>
      <w:r w:rsidR="00146601" w:rsidRPr="00BB4033">
        <w:rPr>
          <w:i/>
          <w:lang w:val="en-US"/>
        </w:rPr>
        <w:t xml:space="preserve"> time analysis as well as</w:t>
      </w:r>
      <w:r w:rsidR="00EA40BA" w:rsidRPr="00BB4033">
        <w:rPr>
          <w:i/>
          <w:lang w:val="en-US"/>
        </w:rPr>
        <w:t xml:space="preserve"> the</w:t>
      </w:r>
      <w:r w:rsidR="00146601" w:rsidRPr="00BB4033">
        <w:rPr>
          <w:i/>
          <w:lang w:val="en-US"/>
        </w:rPr>
        <w:t xml:space="preserve"> risk and </w:t>
      </w:r>
      <w:r w:rsidR="00EA40BA" w:rsidRPr="00BB4033">
        <w:rPr>
          <w:i/>
          <w:lang w:val="en-US"/>
        </w:rPr>
        <w:t xml:space="preserve">the </w:t>
      </w:r>
      <w:r w:rsidR="00146601" w:rsidRPr="00BB4033">
        <w:rPr>
          <w:i/>
          <w:lang w:val="en-US"/>
        </w:rPr>
        <w:t>cost analysis</w:t>
      </w:r>
      <w:r w:rsidR="00EA40BA" w:rsidRPr="00BB4033">
        <w:rPr>
          <w:i/>
          <w:lang w:val="en-US"/>
        </w:rPr>
        <w:t>.</w:t>
      </w:r>
    </w:p>
    <w:p w:rsidR="00BB4033" w:rsidRPr="00D65D0B" w:rsidRDefault="00BB4033" w:rsidP="005358E6">
      <w:pPr>
        <w:jc w:val="both"/>
        <w:rPr>
          <w:i/>
          <w:lang w:val="en-US"/>
        </w:rPr>
      </w:pPr>
      <w:r w:rsidRPr="00D65D0B">
        <w:rPr>
          <w:i/>
          <w:lang w:val="en-US"/>
        </w:rPr>
        <w:t>Question</w:t>
      </w:r>
      <w:r w:rsidR="00D65D0B" w:rsidRPr="00D65D0B">
        <w:rPr>
          <w:i/>
          <w:lang w:val="en-US"/>
        </w:rPr>
        <w:t>s</w:t>
      </w:r>
      <w:r w:rsidRPr="00D65D0B">
        <w:rPr>
          <w:i/>
          <w:lang w:val="en-US"/>
        </w:rPr>
        <w:t xml:space="preserve">: </w:t>
      </w:r>
    </w:p>
    <w:p w:rsidR="0013139F" w:rsidRPr="00D65D0B" w:rsidRDefault="00BB4033" w:rsidP="00BB4033">
      <w:pPr>
        <w:pStyle w:val="Odstavecseseznamem"/>
        <w:numPr>
          <w:ilvl w:val="0"/>
          <w:numId w:val="10"/>
        </w:numPr>
        <w:jc w:val="both"/>
        <w:rPr>
          <w:i/>
          <w:lang w:val="en-GB"/>
        </w:rPr>
      </w:pPr>
      <w:r w:rsidRPr="00D65D0B">
        <w:rPr>
          <w:i/>
          <w:lang w:val="en-US"/>
        </w:rPr>
        <w:t>Could you explain relationship between branding strategy and marketing communication strategy?</w:t>
      </w:r>
    </w:p>
    <w:p w:rsidR="00BB4033" w:rsidRPr="00D65D0B" w:rsidRDefault="00BB4033" w:rsidP="00BB4033">
      <w:pPr>
        <w:pStyle w:val="Odstavecseseznamem"/>
        <w:numPr>
          <w:ilvl w:val="0"/>
          <w:numId w:val="10"/>
        </w:numPr>
        <w:jc w:val="both"/>
        <w:rPr>
          <w:i/>
          <w:lang w:val="en-GB"/>
        </w:rPr>
      </w:pPr>
      <w:r w:rsidRPr="00D65D0B">
        <w:rPr>
          <w:i/>
          <w:lang w:val="en-US"/>
        </w:rPr>
        <w:t>Cou</w:t>
      </w:r>
      <w:r w:rsidR="00D65D0B">
        <w:rPr>
          <w:i/>
          <w:lang w:val="en-US"/>
        </w:rPr>
        <w:t xml:space="preserve">ld you explain, why do you recommend the LinkedIn, the </w:t>
      </w:r>
      <w:proofErr w:type="spellStart"/>
      <w:r w:rsidR="00D65D0B">
        <w:rPr>
          <w:i/>
          <w:lang w:val="en-US"/>
        </w:rPr>
        <w:t>usefull</w:t>
      </w:r>
      <w:proofErr w:type="spellEnd"/>
      <w:r w:rsidR="00D65D0B">
        <w:rPr>
          <w:i/>
          <w:lang w:val="en-US"/>
        </w:rPr>
        <w:t xml:space="preserve"> tool on</w:t>
      </w:r>
      <w:r w:rsidR="00D65D0B" w:rsidRPr="00D65D0B">
        <w:rPr>
          <w:i/>
          <w:sz w:val="22"/>
          <w:szCs w:val="22"/>
          <w:lang w:val="en-GB"/>
        </w:rPr>
        <w:t xml:space="preserve"> CIMB Bank</w:t>
      </w:r>
      <w:r w:rsidR="00D65D0B" w:rsidRPr="00D65D0B">
        <w:rPr>
          <w:i/>
          <w:sz w:val="22"/>
          <w:szCs w:val="22"/>
          <w:lang w:val="en-GB"/>
        </w:rPr>
        <w:t xml:space="preserve"> mark</w:t>
      </w:r>
      <w:r w:rsidR="00D65D0B">
        <w:rPr>
          <w:i/>
          <w:sz w:val="22"/>
          <w:szCs w:val="22"/>
          <w:lang w:val="en-GB"/>
        </w:rPr>
        <w:t>e</w:t>
      </w:r>
      <w:r w:rsidR="006F2F2F">
        <w:rPr>
          <w:i/>
          <w:sz w:val="22"/>
          <w:szCs w:val="22"/>
          <w:lang w:val="en-GB"/>
        </w:rPr>
        <w:t>ting communication</w:t>
      </w:r>
      <w:bookmarkStart w:id="4" w:name="_GoBack"/>
      <w:bookmarkEnd w:id="4"/>
      <w:r w:rsidR="00D65D0B" w:rsidRPr="00D65D0B">
        <w:rPr>
          <w:i/>
          <w:sz w:val="22"/>
          <w:szCs w:val="22"/>
          <w:lang w:val="en-GB"/>
        </w:rPr>
        <w:t>?</w:t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D24960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D24960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CF249C">
        <w:rPr>
          <w:i/>
          <w:lang w:val="en-GB"/>
        </w:rPr>
        <w:t>May 21, 2016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5" w:name="Rozevírací4"/>
      <w:r w:rsidR="00E96D59">
        <w:instrText xml:space="preserve"> FORMDROPDOWN </w:instrText>
      </w:r>
      <w:r w:rsidR="00D24960">
        <w:fldChar w:fldCharType="separate"/>
      </w:r>
      <w:r w:rsidR="00E96D59">
        <w:fldChar w:fldCharType="end"/>
      </w:r>
      <w:bookmarkEnd w:id="5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960" w:rsidRDefault="00D24960">
      <w:r>
        <w:separator/>
      </w:r>
    </w:p>
  </w:endnote>
  <w:endnote w:type="continuationSeparator" w:id="0">
    <w:p w:rsidR="00D24960" w:rsidRDefault="00D2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960" w:rsidRDefault="00D24960">
      <w:r>
        <w:separator/>
      </w:r>
    </w:p>
  </w:footnote>
  <w:footnote w:type="continuationSeparator" w:id="0">
    <w:p w:rsidR="00D24960" w:rsidRDefault="00D24960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EC4"/>
    <w:multiLevelType w:val="hybridMultilevel"/>
    <w:tmpl w:val="6608A9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92089"/>
    <w:multiLevelType w:val="hybridMultilevel"/>
    <w:tmpl w:val="76507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237EF"/>
    <w:rsid w:val="000573AC"/>
    <w:rsid w:val="00062CEC"/>
    <w:rsid w:val="000653AA"/>
    <w:rsid w:val="00074A7D"/>
    <w:rsid w:val="00095AD3"/>
    <w:rsid w:val="00095B54"/>
    <w:rsid w:val="000B7ABD"/>
    <w:rsid w:val="000C21A9"/>
    <w:rsid w:val="000C4B46"/>
    <w:rsid w:val="000E1EDC"/>
    <w:rsid w:val="00104B58"/>
    <w:rsid w:val="00107EC6"/>
    <w:rsid w:val="0011362D"/>
    <w:rsid w:val="00114458"/>
    <w:rsid w:val="001238FB"/>
    <w:rsid w:val="00124BFC"/>
    <w:rsid w:val="0013139F"/>
    <w:rsid w:val="00132C42"/>
    <w:rsid w:val="00146601"/>
    <w:rsid w:val="0016014F"/>
    <w:rsid w:val="001655BC"/>
    <w:rsid w:val="001744E5"/>
    <w:rsid w:val="001A46CB"/>
    <w:rsid w:val="001A6F9F"/>
    <w:rsid w:val="001B3611"/>
    <w:rsid w:val="001B5B85"/>
    <w:rsid w:val="001C07B0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543BC"/>
    <w:rsid w:val="00455A22"/>
    <w:rsid w:val="00464CAC"/>
    <w:rsid w:val="00474757"/>
    <w:rsid w:val="004821C8"/>
    <w:rsid w:val="004915A1"/>
    <w:rsid w:val="004A3235"/>
    <w:rsid w:val="004F54EE"/>
    <w:rsid w:val="005306E6"/>
    <w:rsid w:val="005358E6"/>
    <w:rsid w:val="0055535A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B6977"/>
    <w:rsid w:val="005C64F3"/>
    <w:rsid w:val="005E1278"/>
    <w:rsid w:val="005F755D"/>
    <w:rsid w:val="0060527D"/>
    <w:rsid w:val="00626AB5"/>
    <w:rsid w:val="00633925"/>
    <w:rsid w:val="006368C3"/>
    <w:rsid w:val="00660568"/>
    <w:rsid w:val="006671D8"/>
    <w:rsid w:val="006871BA"/>
    <w:rsid w:val="00693082"/>
    <w:rsid w:val="006F05D0"/>
    <w:rsid w:val="006F09E5"/>
    <w:rsid w:val="006F2F2F"/>
    <w:rsid w:val="006F31BD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C7B64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77EA1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75039"/>
    <w:rsid w:val="00983820"/>
    <w:rsid w:val="0099424A"/>
    <w:rsid w:val="009A6840"/>
    <w:rsid w:val="009B10C7"/>
    <w:rsid w:val="009C0583"/>
    <w:rsid w:val="009D3840"/>
    <w:rsid w:val="009D5BD7"/>
    <w:rsid w:val="009E1B83"/>
    <w:rsid w:val="009F5817"/>
    <w:rsid w:val="009F5D70"/>
    <w:rsid w:val="00A0709B"/>
    <w:rsid w:val="00A11E00"/>
    <w:rsid w:val="00A211E5"/>
    <w:rsid w:val="00A31768"/>
    <w:rsid w:val="00A421F7"/>
    <w:rsid w:val="00A42539"/>
    <w:rsid w:val="00A52598"/>
    <w:rsid w:val="00A57D9B"/>
    <w:rsid w:val="00A71F9D"/>
    <w:rsid w:val="00A925F6"/>
    <w:rsid w:val="00AA3EBB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43A79"/>
    <w:rsid w:val="00B6346A"/>
    <w:rsid w:val="00B946FF"/>
    <w:rsid w:val="00BB4033"/>
    <w:rsid w:val="00BC472E"/>
    <w:rsid w:val="00BD048D"/>
    <w:rsid w:val="00BE1086"/>
    <w:rsid w:val="00BE7E63"/>
    <w:rsid w:val="00BF1EF7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CF249C"/>
    <w:rsid w:val="00CF6419"/>
    <w:rsid w:val="00D10DD6"/>
    <w:rsid w:val="00D22F75"/>
    <w:rsid w:val="00D24960"/>
    <w:rsid w:val="00D3064C"/>
    <w:rsid w:val="00D4690F"/>
    <w:rsid w:val="00D6236E"/>
    <w:rsid w:val="00D64037"/>
    <w:rsid w:val="00D65D0B"/>
    <w:rsid w:val="00DA2BC3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2F27"/>
    <w:rsid w:val="00E34CEF"/>
    <w:rsid w:val="00E366A1"/>
    <w:rsid w:val="00E3768E"/>
    <w:rsid w:val="00E4098C"/>
    <w:rsid w:val="00E43E3D"/>
    <w:rsid w:val="00E50573"/>
    <w:rsid w:val="00E557F4"/>
    <w:rsid w:val="00E55A8F"/>
    <w:rsid w:val="00E70B85"/>
    <w:rsid w:val="00E70D63"/>
    <w:rsid w:val="00E725B3"/>
    <w:rsid w:val="00E778DB"/>
    <w:rsid w:val="00E96D59"/>
    <w:rsid w:val="00EA40BA"/>
    <w:rsid w:val="00ED4A8C"/>
    <w:rsid w:val="00F04BF6"/>
    <w:rsid w:val="00F30FB7"/>
    <w:rsid w:val="00F506F8"/>
    <w:rsid w:val="00F63421"/>
    <w:rsid w:val="00F63D6B"/>
    <w:rsid w:val="00F73203"/>
    <w:rsid w:val="00F80F65"/>
    <w:rsid w:val="00F85FF5"/>
    <w:rsid w:val="00F8725E"/>
    <w:rsid w:val="00F93E10"/>
    <w:rsid w:val="00FA3F42"/>
    <w:rsid w:val="00FA48CD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B7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114</cp:revision>
  <cp:lastPrinted>2014-11-14T08:45:00Z</cp:lastPrinted>
  <dcterms:created xsi:type="dcterms:W3CDTF">2014-11-13T07:58:00Z</dcterms:created>
  <dcterms:modified xsi:type="dcterms:W3CDTF">2016-05-25T13:07:00Z</dcterms:modified>
</cp:coreProperties>
</file>