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010055">
            <w:r>
              <w:t>Edukace osob s diabetem mellitem 2. typu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010055">
            <w:r>
              <w:t>Veronika Kubišová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010055">
            <w:r>
              <w:t>Mgr. Silvie Treterová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010055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010055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</w:t>
            </w:r>
            <w:r w:rsidR="00010055">
              <w:t> </w:t>
            </w:r>
            <w:r>
              <w:t>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010055" w:rsidRDefault="00D82AEB" w:rsidP="003275A4">
            <w:pPr>
              <w:jc w:val="center"/>
              <w:rPr>
                <w:b/>
              </w:rPr>
            </w:pPr>
            <w:r w:rsidRPr="00010055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>(v praxi, v</w:t>
            </w:r>
            <w:r w:rsidR="00010055">
              <w:t> </w:t>
            </w:r>
            <w:r w:rsidR="00BF794A">
              <w:t>pedagogickém procesu, v</w:t>
            </w:r>
            <w:r w:rsidR="00010055">
              <w:t> </w:t>
            </w:r>
            <w:r w:rsidR="00BF794A">
              <w:t xml:space="preserve">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010055" w:rsidRDefault="00FA4B70" w:rsidP="003275A4">
            <w:pPr>
              <w:jc w:val="center"/>
              <w:rPr>
                <w:b/>
              </w:rPr>
            </w:pPr>
            <w:r w:rsidRPr="00010055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F31C54" w:rsidRDefault="00C61293" w:rsidP="003275A4">
            <w:pPr>
              <w:jc w:val="center"/>
            </w:pPr>
            <w:r w:rsidRPr="00F31C54">
              <w:t>A</w:t>
            </w:r>
          </w:p>
        </w:tc>
        <w:tc>
          <w:tcPr>
            <w:tcW w:w="692" w:type="dxa"/>
          </w:tcPr>
          <w:p w:rsidR="00C61293" w:rsidRPr="00F31C54" w:rsidRDefault="00C61293" w:rsidP="003275A4">
            <w:pPr>
              <w:jc w:val="center"/>
              <w:rPr>
                <w:b/>
              </w:rPr>
            </w:pPr>
            <w:r w:rsidRPr="00F31C54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F8786E" w:rsidRDefault="00C61293" w:rsidP="003275A4">
            <w:pPr>
              <w:jc w:val="center"/>
              <w:rPr>
                <w:b/>
              </w:rPr>
            </w:pPr>
            <w:r w:rsidRPr="00F8786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</w:t>
            </w:r>
            <w:r w:rsidR="00010055">
              <w:t> </w:t>
            </w:r>
            <w:r w:rsidR="00C61293">
              <w:t>abstraktem</w:t>
            </w:r>
            <w:r>
              <w:t xml:space="preserve"> </w:t>
            </w:r>
            <w:r w:rsidR="00C61293">
              <w:t>/ s</w:t>
            </w:r>
            <w:r w:rsidR="00010055">
              <w:t> </w:t>
            </w:r>
            <w:r w:rsidR="00C61293">
              <w:t>cíli práce a s</w:t>
            </w:r>
            <w:r w:rsidR="00010055">
              <w:t> </w:t>
            </w:r>
            <w:r w:rsidR="00C61293">
              <w:t xml:space="preserve">obsahem práce </w:t>
            </w:r>
          </w:p>
        </w:tc>
        <w:tc>
          <w:tcPr>
            <w:tcW w:w="691" w:type="dxa"/>
            <w:gridSpan w:val="2"/>
          </w:tcPr>
          <w:p w:rsidR="00C61293" w:rsidRPr="00F8786E" w:rsidRDefault="00C61293" w:rsidP="003275A4">
            <w:pPr>
              <w:jc w:val="center"/>
              <w:rPr>
                <w:b/>
              </w:rPr>
            </w:pPr>
            <w:r w:rsidRPr="00F8786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F8786E" w:rsidRDefault="00C61293" w:rsidP="003275A4">
            <w:pPr>
              <w:jc w:val="center"/>
              <w:rPr>
                <w:b/>
              </w:rPr>
            </w:pPr>
            <w:r w:rsidRPr="00F8786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F8786E" w:rsidRDefault="00C61293" w:rsidP="003275A4">
            <w:pPr>
              <w:jc w:val="center"/>
            </w:pPr>
            <w:r w:rsidRPr="00F8786E">
              <w:t>A</w:t>
            </w:r>
          </w:p>
        </w:tc>
        <w:tc>
          <w:tcPr>
            <w:tcW w:w="692" w:type="dxa"/>
          </w:tcPr>
          <w:p w:rsidR="00C61293" w:rsidRPr="00F8786E" w:rsidRDefault="00C61293" w:rsidP="003275A4">
            <w:pPr>
              <w:jc w:val="center"/>
              <w:rPr>
                <w:b/>
              </w:rPr>
            </w:pPr>
            <w:r w:rsidRPr="00F8786E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</w:t>
            </w:r>
            <w:r w:rsidR="00010055">
              <w:t> </w:t>
            </w:r>
            <w:r>
              <w:t>cílům práce</w:t>
            </w:r>
          </w:p>
        </w:tc>
        <w:tc>
          <w:tcPr>
            <w:tcW w:w="691" w:type="dxa"/>
            <w:gridSpan w:val="2"/>
          </w:tcPr>
          <w:p w:rsidR="00C61293" w:rsidRPr="00F8786E" w:rsidRDefault="00C61293" w:rsidP="003275A4">
            <w:pPr>
              <w:jc w:val="center"/>
              <w:rPr>
                <w:b/>
              </w:rPr>
            </w:pPr>
            <w:r w:rsidRPr="00F8786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F8786E" w:rsidRDefault="00C61293" w:rsidP="003275A4">
            <w:pPr>
              <w:jc w:val="center"/>
              <w:rPr>
                <w:b/>
              </w:rPr>
            </w:pPr>
            <w:r w:rsidRPr="00F8786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</w:t>
            </w:r>
            <w:r w:rsidR="00010055">
              <w:t> </w:t>
            </w:r>
            <w:r>
              <w:t>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F31C54" w:rsidRDefault="00C61293" w:rsidP="003275A4">
            <w:pPr>
              <w:jc w:val="center"/>
              <w:rPr>
                <w:b/>
              </w:rPr>
            </w:pPr>
            <w:r w:rsidRPr="00F31C5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AA0321" w:rsidRDefault="00C61293" w:rsidP="003275A4">
            <w:pPr>
              <w:jc w:val="center"/>
            </w:pPr>
            <w:r w:rsidRPr="00AA0321">
              <w:t>A</w:t>
            </w:r>
          </w:p>
        </w:tc>
        <w:tc>
          <w:tcPr>
            <w:tcW w:w="692" w:type="dxa"/>
          </w:tcPr>
          <w:p w:rsidR="00C61293" w:rsidRPr="00AA0321" w:rsidRDefault="00C61293" w:rsidP="003275A4">
            <w:pPr>
              <w:jc w:val="center"/>
              <w:rPr>
                <w:b/>
              </w:rPr>
            </w:pPr>
            <w:r w:rsidRPr="00AA032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357F21" w:rsidRDefault="00C61293" w:rsidP="003275A4">
            <w:pPr>
              <w:jc w:val="center"/>
              <w:rPr>
                <w:b/>
              </w:rPr>
            </w:pPr>
            <w:r w:rsidRPr="00357F2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</w:t>
            </w:r>
            <w:r w:rsidR="00010055">
              <w:t> </w:t>
            </w:r>
            <w:r w:rsidR="00451FDE">
              <w:t>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6332BB" w:rsidRDefault="00C61293" w:rsidP="003275A4">
            <w:pPr>
              <w:jc w:val="center"/>
            </w:pPr>
            <w:r w:rsidRPr="006332BB">
              <w:t>A</w:t>
            </w:r>
          </w:p>
        </w:tc>
        <w:tc>
          <w:tcPr>
            <w:tcW w:w="692" w:type="dxa"/>
          </w:tcPr>
          <w:p w:rsidR="00C61293" w:rsidRPr="006332BB" w:rsidRDefault="00C61293" w:rsidP="003275A4">
            <w:pPr>
              <w:jc w:val="center"/>
              <w:rPr>
                <w:b/>
              </w:rPr>
            </w:pPr>
            <w:r w:rsidRPr="006332BB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sumarizace informací v</w:t>
            </w:r>
            <w:r w:rsidR="00010055">
              <w:t> </w:t>
            </w:r>
            <w:r>
              <w:t xml:space="preserve">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357F21" w:rsidRDefault="00C61293" w:rsidP="003275A4">
            <w:pPr>
              <w:jc w:val="center"/>
            </w:pPr>
            <w:r w:rsidRPr="00357F21">
              <w:t>A</w:t>
            </w:r>
          </w:p>
        </w:tc>
        <w:tc>
          <w:tcPr>
            <w:tcW w:w="692" w:type="dxa"/>
          </w:tcPr>
          <w:p w:rsidR="00C61293" w:rsidRPr="00357F21" w:rsidRDefault="00C61293" w:rsidP="003275A4">
            <w:pPr>
              <w:jc w:val="center"/>
              <w:rPr>
                <w:b/>
              </w:rPr>
            </w:pPr>
            <w:r w:rsidRPr="00357F2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2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357F21" w:rsidRDefault="00F836E5" w:rsidP="003275A4">
            <w:pPr>
              <w:jc w:val="center"/>
              <w:rPr>
                <w:b/>
              </w:rPr>
            </w:pPr>
            <w:r w:rsidRPr="00357F21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357F21" w:rsidRDefault="00F836E5" w:rsidP="003275A4">
            <w:pPr>
              <w:jc w:val="center"/>
              <w:rPr>
                <w:b/>
              </w:rPr>
            </w:pPr>
            <w:r w:rsidRPr="00357F21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357F21" w:rsidRDefault="00F836E5" w:rsidP="003275A4">
            <w:pPr>
              <w:jc w:val="center"/>
            </w:pPr>
            <w:r w:rsidRPr="00357F21">
              <w:t>A</w:t>
            </w:r>
          </w:p>
        </w:tc>
        <w:tc>
          <w:tcPr>
            <w:tcW w:w="692" w:type="dxa"/>
          </w:tcPr>
          <w:p w:rsidR="00F836E5" w:rsidRPr="00357F21" w:rsidRDefault="00F836E5" w:rsidP="003275A4">
            <w:pPr>
              <w:jc w:val="center"/>
              <w:rPr>
                <w:b/>
              </w:rPr>
            </w:pPr>
            <w:r w:rsidRPr="00357F2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357F21" w:rsidRDefault="00F836E5" w:rsidP="003275A4">
            <w:pPr>
              <w:jc w:val="center"/>
            </w:pPr>
            <w:r w:rsidRPr="00357F21">
              <w:t>A</w:t>
            </w:r>
          </w:p>
        </w:tc>
        <w:tc>
          <w:tcPr>
            <w:tcW w:w="692" w:type="dxa"/>
          </w:tcPr>
          <w:p w:rsidR="00F836E5" w:rsidRPr="00357F21" w:rsidRDefault="00F836E5" w:rsidP="003275A4">
            <w:pPr>
              <w:jc w:val="center"/>
              <w:rPr>
                <w:b/>
              </w:rPr>
            </w:pPr>
            <w:r w:rsidRPr="00357F2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7E7FF3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2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7E7FF3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7E7FF3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AA0321" w:rsidP="00200B0F">
            <w:pPr>
              <w:pStyle w:val="Odstavecseseznamem"/>
              <w:numPr>
                <w:ilvl w:val="0"/>
                <w:numId w:val="3"/>
              </w:numPr>
            </w:pPr>
            <w:r>
              <w:t xml:space="preserve">drobné </w:t>
            </w:r>
            <w:r w:rsidR="00010055">
              <w:t xml:space="preserve">gramatické </w:t>
            </w:r>
            <w:r w:rsidR="00200B0F">
              <w:t xml:space="preserve">a stylistické </w:t>
            </w:r>
            <w:r w:rsidR="00010055">
              <w:t>nesrovnalosti v textu;</w:t>
            </w:r>
            <w:r w:rsidR="00357F21">
              <w:t xml:space="preserve"> rozdílné grafické zpracování tabulek a grafů;</w:t>
            </w:r>
            <w:r w:rsidR="00172E27">
              <w:t xml:space="preserve"> </w:t>
            </w:r>
          </w:p>
          <w:p w:rsidR="00172E27" w:rsidRDefault="00172E27" w:rsidP="00200B0F">
            <w:pPr>
              <w:pStyle w:val="Odstavecseseznamem"/>
              <w:numPr>
                <w:ilvl w:val="0"/>
                <w:numId w:val="3"/>
              </w:numPr>
            </w:pPr>
            <w:r>
              <w:t>podkapitoly o 5 řádcích by bylo vhodnější propojit s dalším textem;</w:t>
            </w:r>
          </w:p>
          <w:p w:rsidR="006332BB" w:rsidRDefault="006332BB" w:rsidP="006332BB">
            <w:pPr>
              <w:pStyle w:val="Odstavecseseznamem"/>
              <w:numPr>
                <w:ilvl w:val="0"/>
                <w:numId w:val="3"/>
              </w:numPr>
            </w:pPr>
            <w:r>
              <w:t>diskuze k cíli č. 4 by mohla být dle mého názoru konkrétnější;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Pr="00200B0F" w:rsidRDefault="00E85D9E" w:rsidP="00AA0321">
            <w:r w:rsidRPr="003275A4">
              <w:rPr>
                <w:b/>
              </w:rPr>
              <w:lastRenderedPageBreak/>
              <w:t>Otázky k obhajobě:</w:t>
            </w:r>
            <w:r w:rsidR="00200B0F">
              <w:rPr>
                <w:b/>
              </w:rPr>
              <w:t xml:space="preserve"> </w:t>
            </w:r>
            <w:r w:rsidR="00200B0F">
              <w:t xml:space="preserve"> </w:t>
            </w:r>
            <w:r w:rsidR="006332BB">
              <w:t xml:space="preserve">Co </w:t>
            </w:r>
            <w:r w:rsidR="00AA0321">
              <w:t xml:space="preserve">konkrétního </w:t>
            </w:r>
            <w:r w:rsidR="006332BB">
              <w:t xml:space="preserve">byste doporučila všeobecným sestrám v daných diabetologických ambulancích zahrnout do edukace </w:t>
            </w:r>
            <w:r w:rsidR="00AA0321">
              <w:t>jejich pacientů/</w:t>
            </w:r>
            <w:r w:rsidR="00200B0F">
              <w:t>Vaši</w:t>
            </w:r>
            <w:r w:rsidR="006332BB">
              <w:t>ch</w:t>
            </w:r>
            <w:r w:rsidR="00200B0F">
              <w:t xml:space="preserve"> respondent</w:t>
            </w:r>
            <w:r w:rsidR="00AA0321">
              <w:t>ů</w:t>
            </w:r>
            <w:r w:rsidR="00172E27">
              <w:t xml:space="preserve"> v rámci </w:t>
            </w:r>
            <w:r w:rsidR="0046603C">
              <w:t xml:space="preserve">zkvalitnění edukace </w:t>
            </w:r>
            <w:r w:rsidR="00172E27">
              <w:t>pacientů s diabetem mellitem 2. typu</w:t>
            </w:r>
            <w:r w:rsidR="00200B0F">
              <w:t>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7E7FF3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B0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7E7FF3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2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7E7FF3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B0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7E7FF3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7E7FF3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7E7FF3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7E7FF3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7E7FF3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200B0F">
              <w:t xml:space="preserve"> 29.5.2016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200B0F">
              <w:t xml:space="preserve"> Silvie Treterová v.r.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FF3" w:rsidRDefault="007E7FF3" w:rsidP="004C45B6">
      <w:pPr>
        <w:spacing w:after="0" w:line="240" w:lineRule="auto"/>
      </w:pPr>
      <w:r>
        <w:separator/>
      </w:r>
    </w:p>
  </w:endnote>
  <w:endnote w:type="continuationSeparator" w:id="0">
    <w:p w:rsidR="007E7FF3" w:rsidRDefault="007E7FF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FF3" w:rsidRDefault="007E7FF3" w:rsidP="004C45B6">
      <w:pPr>
        <w:spacing w:after="0" w:line="240" w:lineRule="auto"/>
      </w:pPr>
      <w:r>
        <w:separator/>
      </w:r>
    </w:p>
  </w:footnote>
  <w:footnote w:type="continuationSeparator" w:id="0">
    <w:p w:rsidR="007E7FF3" w:rsidRDefault="007E7FF3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C379F"/>
    <w:multiLevelType w:val="hybridMultilevel"/>
    <w:tmpl w:val="2D8CA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0055"/>
    <w:rsid w:val="00017ACE"/>
    <w:rsid w:val="000222E9"/>
    <w:rsid w:val="000227A5"/>
    <w:rsid w:val="000811B8"/>
    <w:rsid w:val="000905F0"/>
    <w:rsid w:val="00127679"/>
    <w:rsid w:val="00153ABC"/>
    <w:rsid w:val="00172E27"/>
    <w:rsid w:val="001B148C"/>
    <w:rsid w:val="001B3F1A"/>
    <w:rsid w:val="00200B0F"/>
    <w:rsid w:val="002A558B"/>
    <w:rsid w:val="002A7C9E"/>
    <w:rsid w:val="003275A4"/>
    <w:rsid w:val="00357F21"/>
    <w:rsid w:val="00384E64"/>
    <w:rsid w:val="003925D9"/>
    <w:rsid w:val="00451FDE"/>
    <w:rsid w:val="0046603C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332BB"/>
    <w:rsid w:val="00667FD5"/>
    <w:rsid w:val="006C5753"/>
    <w:rsid w:val="006F6811"/>
    <w:rsid w:val="00705FA6"/>
    <w:rsid w:val="00707EBF"/>
    <w:rsid w:val="0071495A"/>
    <w:rsid w:val="00730C11"/>
    <w:rsid w:val="007E7FF3"/>
    <w:rsid w:val="00900ED0"/>
    <w:rsid w:val="00922DA8"/>
    <w:rsid w:val="009246F8"/>
    <w:rsid w:val="0098046A"/>
    <w:rsid w:val="00990538"/>
    <w:rsid w:val="0099475D"/>
    <w:rsid w:val="00995FCE"/>
    <w:rsid w:val="00996161"/>
    <w:rsid w:val="00A32848"/>
    <w:rsid w:val="00AA0321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DE39D5"/>
    <w:rsid w:val="00E85D9E"/>
    <w:rsid w:val="00F31C54"/>
    <w:rsid w:val="00F702A8"/>
    <w:rsid w:val="00F836E5"/>
    <w:rsid w:val="00F8786E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SI</cp:lastModifiedBy>
  <cp:revision>2</cp:revision>
  <cp:lastPrinted>2015-09-02T08:37:00Z</cp:lastPrinted>
  <dcterms:created xsi:type="dcterms:W3CDTF">2016-05-30T22:17:00Z</dcterms:created>
  <dcterms:modified xsi:type="dcterms:W3CDTF">2016-05-30T22:17:00Z</dcterms:modified>
</cp:coreProperties>
</file>