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93624D" w:rsidP="0093624D">
            <w:r>
              <w:t>Etické problémy</w:t>
            </w:r>
            <w:r w:rsidR="0085402B">
              <w:t xml:space="preserve"> pacientů se</w:t>
            </w:r>
            <w:r>
              <w:t xml:space="preserve"> </w:t>
            </w:r>
            <w:r w:rsidR="0071062C">
              <w:t>stomií u nádoru</w:t>
            </w:r>
            <w:r w:rsidR="0085402B">
              <w:t xml:space="preserve"> tlustého střeva a </w:t>
            </w:r>
            <w:r>
              <w:t>kone</w:t>
            </w:r>
            <w:r w:rsidR="0085402B">
              <w:t>č</w:t>
            </w:r>
            <w:r>
              <w:t>n</w:t>
            </w:r>
            <w:r w:rsidR="0085402B">
              <w:t>íku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A55E64">
            <w:r>
              <w:t>Dominika Rosíková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A55E64">
            <w:r>
              <w:t>Prof. MUDr. Anton Pelikán, DrSc.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A55E64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A55E64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Content>
                <w:r w:rsidR="007316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252737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252737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316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252737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555A7C" w:rsidRPr="00555A7C" w:rsidRDefault="004D114B" w:rsidP="00555A7C"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555A7C">
              <w:rPr>
                <w:b/>
              </w:rPr>
              <w:t>):</w:t>
            </w:r>
            <w:r w:rsidR="00555A7C" w:rsidRPr="00555A7C">
              <w:t xml:space="preserve">  </w:t>
            </w:r>
            <w:r w:rsidR="00555A7C">
              <w:t>Bakalářská práce je napsána na 82</w:t>
            </w:r>
            <w:r w:rsidR="00555A7C" w:rsidRPr="00555A7C">
              <w:t xml:space="preserve"> stranách a je rozdělena na </w:t>
            </w:r>
            <w:r w:rsidR="00555A7C">
              <w:t>teoretickou část /včetně popisu kolostomií/ a praktickou část. Práce zahrnuje 22</w:t>
            </w:r>
            <w:r w:rsidR="00555A7C" w:rsidRPr="00555A7C">
              <w:t xml:space="preserve"> tabul</w:t>
            </w:r>
            <w:r w:rsidR="00555A7C">
              <w:t>e</w:t>
            </w:r>
            <w:r w:rsidR="00555A7C" w:rsidRPr="00555A7C">
              <w:t>k,</w:t>
            </w:r>
            <w:r w:rsidR="00555A7C">
              <w:t xml:space="preserve"> 22 grafů a 4 obrázky s přílohou otázek dotazníku.</w:t>
            </w:r>
            <w:r w:rsidR="00555A7C" w:rsidRPr="00555A7C">
              <w:t xml:space="preserve"> </w:t>
            </w:r>
          </w:p>
          <w:p w:rsidR="00555A7C" w:rsidRDefault="00555A7C" w:rsidP="00555A7C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7316D5" w:rsidRDefault="00555A7C" w:rsidP="007316D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Práce je čtivá, přehledná, stylisticky dobrá a srozumitelná, bez překlepů, s grafy a bohatou přílohou.  Řešení zadaného tématu bylo dodrženo a potvrdilo důležitost etických požadavků a úsilí celého zdravotnického personálu na zlepšování kvality života, hlavně pacientů s permanentní stomií, kteří jsou trvale společensky handicapovaní. Vysoce hodnotím i pochopení studentky</w:t>
            </w:r>
            <w:r w:rsidR="00077B93">
              <w:rPr>
                <w:sz w:val="24"/>
              </w:rPr>
              <w:t>,</w:t>
            </w:r>
            <w:r>
              <w:rPr>
                <w:sz w:val="24"/>
              </w:rPr>
              <w:t xml:space="preserve"> jak jsou důležité etické zásad</w:t>
            </w:r>
            <w:r w:rsidR="00077B93">
              <w:rPr>
                <w:sz w:val="24"/>
              </w:rPr>
              <w:t>y,</w:t>
            </w:r>
            <w:r>
              <w:rPr>
                <w:sz w:val="24"/>
              </w:rPr>
              <w:t xml:space="preserve"> už při pohovoru s pacientem o plánované stomii, kde je </w:t>
            </w:r>
            <w:r w:rsidR="00401234">
              <w:rPr>
                <w:sz w:val="24"/>
              </w:rPr>
              <w:t xml:space="preserve">pro </w:t>
            </w:r>
            <w:r>
              <w:rPr>
                <w:sz w:val="24"/>
              </w:rPr>
              <w:t>chirurg</w:t>
            </w:r>
            <w:r w:rsidR="00401234">
              <w:rPr>
                <w:sz w:val="24"/>
              </w:rPr>
              <w:t>a</w:t>
            </w:r>
            <w:r>
              <w:rPr>
                <w:sz w:val="24"/>
              </w:rPr>
              <w:t xml:space="preserve"> mnohokrát </w:t>
            </w:r>
            <w:r w:rsidR="00401234">
              <w:rPr>
                <w:sz w:val="24"/>
              </w:rPr>
              <w:t>dilema,</w:t>
            </w:r>
            <w:r>
              <w:rPr>
                <w:sz w:val="24"/>
              </w:rPr>
              <w:t xml:space="preserve"> zda se pokusit o resekci nízko sedícího karcinomu konečníku, nebo provést hned stomii. </w:t>
            </w:r>
            <w:r w:rsidR="007316D5">
              <w:rPr>
                <w:sz w:val="24"/>
              </w:rPr>
              <w:t xml:space="preserve"> Studentka v předložené  bakalářské práci dodržela všechny zásady pro zpracování zadaného tématu</w:t>
            </w:r>
            <w:r w:rsidR="000A4567">
              <w:rPr>
                <w:sz w:val="24"/>
              </w:rPr>
              <w:t>.</w:t>
            </w:r>
            <w:r w:rsidR="007316D5">
              <w:rPr>
                <w:sz w:val="24"/>
              </w:rPr>
              <w:t xml:space="preserve"> </w:t>
            </w:r>
            <w:r w:rsidR="000A4567">
              <w:rPr>
                <w:sz w:val="24"/>
              </w:rPr>
              <w:t>P</w:t>
            </w:r>
            <w:r w:rsidR="007316D5">
              <w:rPr>
                <w:sz w:val="24"/>
              </w:rPr>
              <w:t xml:space="preserve">odařilo se jí poukázat na rozdílné </w:t>
            </w:r>
            <w:r w:rsidR="00210B4C">
              <w:rPr>
                <w:sz w:val="24"/>
              </w:rPr>
              <w:t xml:space="preserve">názory a pochopení </w:t>
            </w:r>
            <w:r w:rsidR="007316D5">
              <w:rPr>
                <w:sz w:val="24"/>
              </w:rPr>
              <w:t xml:space="preserve">operovaných pacientů </w:t>
            </w:r>
            <w:r w:rsidR="000A4567">
              <w:rPr>
                <w:sz w:val="24"/>
              </w:rPr>
              <w:t xml:space="preserve">nejen </w:t>
            </w:r>
            <w:r w:rsidR="007316D5">
              <w:rPr>
                <w:sz w:val="24"/>
              </w:rPr>
              <w:t>na kvalitu života po operaci nádorů hlavně konečníku</w:t>
            </w:r>
            <w:r w:rsidR="000A4567">
              <w:rPr>
                <w:sz w:val="24"/>
              </w:rPr>
              <w:t>,</w:t>
            </w:r>
            <w:r w:rsidR="007316D5">
              <w:rPr>
                <w:sz w:val="24"/>
              </w:rPr>
              <w:t xml:space="preserve"> </w:t>
            </w:r>
            <w:r w:rsidR="000A4567">
              <w:rPr>
                <w:sz w:val="24"/>
              </w:rPr>
              <w:t>ale i</w:t>
            </w:r>
            <w:r w:rsidR="007316D5">
              <w:rPr>
                <w:sz w:val="24"/>
              </w:rPr>
              <w:t xml:space="preserve"> na změny kritérií spokojenosti a životních hodnot. 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7316D5">
              <w:rPr>
                <w:b/>
              </w:rPr>
              <w:t xml:space="preserve"> Je rozdíl v předoperační úvaze u mužů resp. žen o operačním výkonu při nízce sedícím karcinom rekta z etického hlediska?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252737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7316D5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252737" w:rsidP="00487D8D">
            <w:sdt>
              <w:sdtPr>
                <w:id w:val="1969246049"/>
              </w:sdtPr>
              <w:sdtContent>
                <w:r w:rsidR="007316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252737" w:rsidP="00487D8D">
            <w:sdt>
              <w:sdtPr>
                <w:id w:val="1358244077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252737" w:rsidP="00487D8D">
            <w:sdt>
              <w:sdtPr>
                <w:id w:val="1218784647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252737" w:rsidP="00487D8D">
            <w:sdt>
              <w:sdtPr>
                <w:id w:val="10706246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252737" w:rsidP="00487D8D">
            <w:sdt>
              <w:sdtPr>
                <w:id w:val="-1441995190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252737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252737" w:rsidP="005D079A">
            <w:sdt>
              <w:sdtPr>
                <w:id w:val="65403143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252737" w:rsidP="00E7033B">
            <w:sdt>
              <w:sdtPr>
                <w:id w:val="-996884122"/>
              </w:sdtPr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Content>
                <w:r w:rsidR="007316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7316D5">
              <w:t>24. května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163E2A">
              <w:t xml:space="preserve"> prof.MUDr.Anton Pelikán</w:t>
            </w:r>
            <w:bookmarkStart w:id="0" w:name="_GoBack"/>
            <w:bookmarkEnd w:id="0"/>
            <w:r w:rsidR="007316D5">
              <w:t>,DrSc.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A89" w:rsidRDefault="00EE5A89" w:rsidP="004C45B6">
      <w:pPr>
        <w:spacing w:after="0" w:line="240" w:lineRule="auto"/>
      </w:pPr>
      <w:r>
        <w:separator/>
      </w:r>
    </w:p>
  </w:endnote>
  <w:endnote w:type="continuationSeparator" w:id="0">
    <w:p w:rsidR="00EE5A89" w:rsidRDefault="00EE5A89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A89" w:rsidRDefault="00EE5A89" w:rsidP="004C45B6">
      <w:pPr>
        <w:spacing w:after="0" w:line="240" w:lineRule="auto"/>
      </w:pPr>
      <w:r>
        <w:separator/>
      </w:r>
    </w:p>
  </w:footnote>
  <w:footnote w:type="continuationSeparator" w:id="0">
    <w:p w:rsidR="00EE5A89" w:rsidRDefault="00EE5A89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77B93"/>
    <w:rsid w:val="000905F0"/>
    <w:rsid w:val="000A4567"/>
    <w:rsid w:val="00127679"/>
    <w:rsid w:val="00153ABC"/>
    <w:rsid w:val="00163E2A"/>
    <w:rsid w:val="001B148C"/>
    <w:rsid w:val="00210B4C"/>
    <w:rsid w:val="002202E0"/>
    <w:rsid w:val="00252416"/>
    <w:rsid w:val="00252737"/>
    <w:rsid w:val="00274165"/>
    <w:rsid w:val="002A558B"/>
    <w:rsid w:val="002A7C9E"/>
    <w:rsid w:val="00332E2B"/>
    <w:rsid w:val="00384E64"/>
    <w:rsid w:val="003925D9"/>
    <w:rsid w:val="00401234"/>
    <w:rsid w:val="00446C50"/>
    <w:rsid w:val="00451FDE"/>
    <w:rsid w:val="0047082F"/>
    <w:rsid w:val="004732B8"/>
    <w:rsid w:val="00487D8D"/>
    <w:rsid w:val="004C45B6"/>
    <w:rsid w:val="004D114B"/>
    <w:rsid w:val="004E2622"/>
    <w:rsid w:val="004E3D2A"/>
    <w:rsid w:val="00514F4A"/>
    <w:rsid w:val="005200F9"/>
    <w:rsid w:val="00523649"/>
    <w:rsid w:val="00555A7C"/>
    <w:rsid w:val="00560FD5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062C"/>
    <w:rsid w:val="0071495A"/>
    <w:rsid w:val="00730C11"/>
    <w:rsid w:val="007316D5"/>
    <w:rsid w:val="007979C2"/>
    <w:rsid w:val="007F31CD"/>
    <w:rsid w:val="00831D59"/>
    <w:rsid w:val="0085402B"/>
    <w:rsid w:val="009246F8"/>
    <w:rsid w:val="0093624D"/>
    <w:rsid w:val="0098046A"/>
    <w:rsid w:val="0099475D"/>
    <w:rsid w:val="00996161"/>
    <w:rsid w:val="00A221F3"/>
    <w:rsid w:val="00A32848"/>
    <w:rsid w:val="00A55E64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D31658"/>
    <w:rsid w:val="00D64B8B"/>
    <w:rsid w:val="00D82AEB"/>
    <w:rsid w:val="00DB6634"/>
    <w:rsid w:val="00EA3D91"/>
    <w:rsid w:val="00ED23EB"/>
    <w:rsid w:val="00EE5A89"/>
    <w:rsid w:val="00F836E5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fnoadmin</cp:lastModifiedBy>
  <cp:revision>2</cp:revision>
  <cp:lastPrinted>2015-09-02T08:37:00Z</cp:lastPrinted>
  <dcterms:created xsi:type="dcterms:W3CDTF">2016-05-28T07:18:00Z</dcterms:created>
  <dcterms:modified xsi:type="dcterms:W3CDTF">2016-05-28T07:18:00Z</dcterms:modified>
</cp:coreProperties>
</file>