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44A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4EAA">
        <w:rPr>
          <w:b/>
          <w:i/>
          <w:sz w:val="22"/>
          <w:szCs w:val="22"/>
        </w:rPr>
        <w:t>Zdeňka Tomečková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844A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4EAA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4EA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4EAA">
        <w:rPr>
          <w:b/>
          <w:i/>
          <w:sz w:val="22"/>
          <w:szCs w:val="22"/>
        </w:rPr>
        <w:t>Projekt komunikační strategie vybrané neziskové organizace v oblasti kultury s důrazem na podporu prodeje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EAA">
              <w:rPr>
                <w:b/>
                <w:snapToGrid w:val="0"/>
                <w:color w:val="000000"/>
              </w:rPr>
            </w:r>
            <w:r w:rsidR="0038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EAA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EAA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EAA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EAA">
              <w:rPr>
                <w:b/>
                <w:snapToGrid w:val="0"/>
                <w:color w:val="000000"/>
              </w:rPr>
            </w:r>
            <w:r w:rsidR="0038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EAA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EAA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EAA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EAA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b/>
                <w:snapToGrid w:val="0"/>
                <w:color w:val="000000"/>
              </w:rPr>
            </w:r>
            <w:r w:rsidR="0038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b/>
                <w:snapToGrid w:val="0"/>
                <w:color w:val="000000"/>
              </w:rPr>
            </w:r>
            <w:r w:rsidR="0038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b/>
                <w:snapToGrid w:val="0"/>
                <w:color w:val="000000"/>
              </w:rPr>
            </w:r>
            <w:r w:rsidR="0038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b/>
                <w:snapToGrid w:val="0"/>
                <w:color w:val="000000"/>
              </w:rPr>
            </w:r>
            <w:r w:rsidR="0038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6BD0">
              <w:rPr>
                <w:snapToGrid w:val="0"/>
                <w:color w:val="000000"/>
              </w:rPr>
            </w:r>
            <w:r w:rsidR="0038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86B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6BD0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5259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6BD0">
        <w:rPr>
          <w:i/>
          <w:noProof/>
        </w:rPr>
        <w:t>Diplomantka zpracovávala práci svědomitě a v závěru doplnila i statistické vyhodnocení dat. Práce je zaměřena na neziskovou organizaci, která</w:t>
      </w:r>
      <w:r w:rsidR="0036400F">
        <w:rPr>
          <w:i/>
          <w:noProof/>
        </w:rPr>
        <w:t xml:space="preserve"> má vysoký potenciál přitáhnout pozornost a zvýšit kulturní povědomí ve Zlíně. Neziskový sektor a získání pozornosti a zákaznické podpory je vždy obtížný úkol. Práce je zaměřena na podporu prodeje a komunikační strategii. Práce má logickou stavbu a situační analýzy jsou vytvořeny na základě objektivního zhodnocení dat viz tabulková zpracování</w:t>
      </w:r>
      <w:r w:rsidR="00F52597">
        <w:rPr>
          <w:i/>
          <w:noProof/>
        </w:rPr>
        <w:t>. V rámci návrhu jsou zvoleny vhodně i skupiny, což vychází z vyhodnocení hypotéz a zaměření se zejména na ženy, případně rodiny s dětmi, kde hlavním iniciátorem může být žena.</w:t>
      </w:r>
    </w:p>
    <w:p w:rsidR="00F52597" w:rsidRDefault="00F52597" w:rsidP="00750650">
      <w:pPr>
        <w:rPr>
          <w:i/>
          <w:noProof/>
        </w:rPr>
      </w:pPr>
      <w:r>
        <w:rPr>
          <w:i/>
          <w:noProof/>
        </w:rPr>
        <w:t>Otázky:</w:t>
      </w:r>
      <w:bookmarkStart w:id="9" w:name="_GoBack"/>
      <w:bookmarkEnd w:id="9"/>
    </w:p>
    <w:p w:rsidR="00F52597" w:rsidRDefault="00F52597" w:rsidP="00750650">
      <w:pPr>
        <w:rPr>
          <w:i/>
          <w:noProof/>
        </w:rPr>
      </w:pPr>
      <w:r>
        <w:rPr>
          <w:i/>
          <w:noProof/>
        </w:rPr>
        <w:t>Jaké nabízíte bonusy pro jednotlivé partnery, které jste zvolila v prvním návrhovém plánu?</w:t>
      </w:r>
    </w:p>
    <w:p w:rsidR="00F52597" w:rsidRDefault="00F52597" w:rsidP="00750650">
      <w:pPr>
        <w:rPr>
          <w:i/>
          <w:noProof/>
        </w:rPr>
      </w:pPr>
      <w:r>
        <w:rPr>
          <w:i/>
          <w:noProof/>
        </w:rPr>
        <w:t>Dochází už k oslovování některých potenciálních partnerů? Přemýšlela jste i o Zoo jako potenciálním partnerovi?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52597" w:rsidRPr="00AE58C9">
        <w:rPr>
          <w:i/>
        </w:rPr>
      </w:r>
      <w:r w:rsidR="003844A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2597">
        <w:rPr>
          <w:i/>
        </w:rPr>
      </w:r>
      <w:r w:rsidR="003844A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52597">
        <w:rPr>
          <w:i/>
          <w:noProof/>
        </w:rPr>
        <w:t>2.5.2016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44A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A0" w:rsidRDefault="003844A0">
      <w:r>
        <w:separator/>
      </w:r>
    </w:p>
  </w:endnote>
  <w:endnote w:type="continuationSeparator" w:id="0">
    <w:p w:rsidR="003844A0" w:rsidRDefault="0038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A0" w:rsidRDefault="003844A0">
      <w:r>
        <w:separator/>
      </w:r>
    </w:p>
  </w:footnote>
  <w:footnote w:type="continuationSeparator" w:id="0">
    <w:p w:rsidR="003844A0" w:rsidRDefault="003844A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400F"/>
    <w:rsid w:val="003818AE"/>
    <w:rsid w:val="003844A0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4EAA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6BD0"/>
    <w:rsid w:val="00F30FB7"/>
    <w:rsid w:val="00F506F8"/>
    <w:rsid w:val="00F52597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734FCF-6CDD-4B0E-B562-1E166AE5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Vaněk Jiří</cp:lastModifiedBy>
  <cp:revision>2</cp:revision>
  <cp:lastPrinted>2014-07-24T08:52:00Z</cp:lastPrinted>
  <dcterms:created xsi:type="dcterms:W3CDTF">2016-05-02T13:25:00Z</dcterms:created>
  <dcterms:modified xsi:type="dcterms:W3CDTF">2016-05-02T13:25:00Z</dcterms:modified>
</cp:coreProperties>
</file>