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460D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 xml:space="preserve">Bc. Lucie </w:t>
      </w:r>
      <w:proofErr w:type="spellStart"/>
      <w:r w:rsidR="006A17A6">
        <w:rPr>
          <w:b/>
          <w:i/>
          <w:sz w:val="22"/>
          <w:szCs w:val="22"/>
        </w:rPr>
        <w:t>Garczarzová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8460D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>Ing. Jana Matošková,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A17A6">
        <w:rPr>
          <w:b/>
          <w:i/>
          <w:sz w:val="22"/>
          <w:szCs w:val="22"/>
        </w:rPr>
        <w:t>Projekt systematické péče o zaměstnance ve společnosti KOMA MODULAR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b/>
                <w:snapToGrid w:val="0"/>
                <w:color w:val="000000"/>
              </w:rPr>
            </w:r>
            <w:r w:rsidR="00A846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b/>
                <w:snapToGrid w:val="0"/>
                <w:color w:val="000000"/>
              </w:rPr>
            </w:r>
            <w:r w:rsidR="00A846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b/>
                <w:snapToGrid w:val="0"/>
                <w:color w:val="000000"/>
              </w:rPr>
            </w:r>
            <w:r w:rsidR="00A846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b/>
                <w:snapToGrid w:val="0"/>
                <w:color w:val="000000"/>
              </w:rPr>
            </w:r>
            <w:r w:rsidR="00A846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b/>
                <w:snapToGrid w:val="0"/>
                <w:color w:val="000000"/>
              </w:rPr>
            </w:r>
            <w:r w:rsidR="00A846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b/>
                <w:snapToGrid w:val="0"/>
                <w:color w:val="000000"/>
              </w:rPr>
            </w:r>
            <w:r w:rsidR="00A8460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8460D">
              <w:rPr>
                <w:snapToGrid w:val="0"/>
                <w:color w:val="000000"/>
              </w:rPr>
            </w:r>
            <w:r w:rsidR="00A8460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A17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A17A6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9613F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A17A6">
        <w:rPr>
          <w:i/>
          <w:noProof/>
        </w:rPr>
        <w:t>Předloženou práci pokládám za velmi kvalitní. Oceňuji komplexní analýzu řízení lidských zdrojů v organizaci (uvědomění si, že nelze zcela oddělit péči o zaměstnance od ostatních personálních činností) a především chválím za detailně rozpracovaný projekt. Z pozice vedoucí této diplomové práce také pozitivně hodnotím zaujetí autorky pro zvolené téma. Doporuč</w:t>
      </w:r>
      <w:r w:rsidR="001618F5">
        <w:rPr>
          <w:i/>
          <w:noProof/>
        </w:rPr>
        <w:t xml:space="preserve">uji zvážit nominaci této práce do soutěže </w:t>
      </w:r>
      <w:r w:rsidR="00FD031C">
        <w:rPr>
          <w:i/>
          <w:noProof/>
        </w:rPr>
        <w:t>Národní cena absolventských prací v oblasti rozvoje a řízení lidských zdrojů, kterou pořádá organizace People management fórum.</w:t>
      </w:r>
    </w:p>
    <w:p w:rsidR="0039613F" w:rsidRDefault="0039613F" w:rsidP="00750650">
      <w:pPr>
        <w:rPr>
          <w:i/>
          <w:noProof/>
        </w:rPr>
      </w:pPr>
    </w:p>
    <w:p w:rsidR="0039613F" w:rsidRDefault="0039613F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39613F" w:rsidRDefault="0039613F" w:rsidP="00750650">
      <w:pPr>
        <w:rPr>
          <w:i/>
          <w:noProof/>
        </w:rPr>
      </w:pPr>
      <w:r>
        <w:rPr>
          <w:i/>
          <w:noProof/>
        </w:rPr>
        <w:t>1. Na s. 112 uvádíte, že podle Urbana se náklady na odcházejícího řadového zaměstnance řádově pohybují ve výši 10 - 15 % jeho hrubé roční mzdy. Pro odhad úspory však používáte 6 násobek měsíční mzdy. Vysvětlete. Kolik by činila úspora, kdybyste použila 10 % hrubé roční mzdy zaměstnance?</w:t>
      </w:r>
    </w:p>
    <w:p w:rsidR="00845B98" w:rsidRPr="00AE58C9" w:rsidRDefault="0039613F" w:rsidP="00750650">
      <w:pPr>
        <w:rPr>
          <w:i/>
        </w:rPr>
      </w:pPr>
      <w:r>
        <w:rPr>
          <w:i/>
          <w:noProof/>
        </w:rPr>
        <w:t>2. Jak byl projekt přijat ve firmě?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460D">
        <w:rPr>
          <w:i/>
        </w:rPr>
      </w:r>
      <w:r w:rsidR="00A8460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460D">
        <w:rPr>
          <w:i/>
        </w:rPr>
      </w:r>
      <w:r w:rsidR="00A8460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A17A6">
        <w:rPr>
          <w:i/>
          <w:noProof/>
        </w:rPr>
        <w:t>21. 4. 2016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8460D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60D" w:rsidRDefault="00A8460D">
      <w:r>
        <w:separator/>
      </w:r>
    </w:p>
  </w:endnote>
  <w:endnote w:type="continuationSeparator" w:id="0">
    <w:p w:rsidR="00A8460D" w:rsidRDefault="00A84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60D" w:rsidRDefault="00A8460D">
      <w:r>
        <w:separator/>
      </w:r>
    </w:p>
  </w:footnote>
  <w:footnote w:type="continuationSeparator" w:id="0">
    <w:p w:rsidR="00A8460D" w:rsidRDefault="00A8460D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618F5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4107"/>
    <w:rsid w:val="00292769"/>
    <w:rsid w:val="00295724"/>
    <w:rsid w:val="00296250"/>
    <w:rsid w:val="002A4678"/>
    <w:rsid w:val="002B5820"/>
    <w:rsid w:val="002E04A7"/>
    <w:rsid w:val="00314823"/>
    <w:rsid w:val="00347E98"/>
    <w:rsid w:val="003526FB"/>
    <w:rsid w:val="003818AE"/>
    <w:rsid w:val="0039613F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40F78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17A6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460D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50F3C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031C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E3509A2-F189-4DC0-81AE-5D081E577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2016-04-26T10:10:00Z</dcterms:created>
  <dcterms:modified xsi:type="dcterms:W3CDTF">2016-04-26T10:10:00Z</dcterms:modified>
</cp:coreProperties>
</file>