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3E" w:rsidRDefault="00AE663E" w:rsidP="00A83BD2">
      <w:pPr>
        <w:pStyle w:val="UTB"/>
      </w:pPr>
      <w:r w:rsidRPr="00897167">
        <w:t>Univerzita Tomáše Bati ve Zlíně</w:t>
      </w:r>
    </w:p>
    <w:p w:rsidR="00AE663E" w:rsidRPr="00897167" w:rsidRDefault="00AE663E" w:rsidP="00A83BD2">
      <w:pPr>
        <w:pStyle w:val="FaME"/>
      </w:pPr>
      <w:r w:rsidRPr="00897167">
        <w:t>Fakulta managementu a ekonomiky</w:t>
      </w:r>
    </w:p>
    <w:p w:rsidR="00AE663E" w:rsidRDefault="00AE663E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AE663E" w:rsidRDefault="00AE663E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Milena Urbanová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Kamil Dobeš,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AE663E" w:rsidRDefault="00AE663E" w:rsidP="00A83BD2">
      <w:pPr>
        <w:jc w:val="both"/>
      </w:pPr>
    </w:p>
    <w:p w:rsidR="00AE663E" w:rsidRDefault="00AE663E" w:rsidP="00A83BD2">
      <w:pPr>
        <w:jc w:val="both"/>
      </w:pPr>
    </w:p>
    <w:p w:rsidR="00AE663E" w:rsidRDefault="00AE663E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profesní orientace studentů středních škol ve Zlínském kraji v souladu s požadavky trhu práce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AE663E" w:rsidRDefault="00AE663E" w:rsidP="00A83BD2">
      <w:pPr>
        <w:jc w:val="both"/>
      </w:pPr>
    </w:p>
    <w:p w:rsidR="00AE663E" w:rsidRDefault="00AE663E" w:rsidP="00A83BD2"/>
    <w:p w:rsidR="00AE663E" w:rsidRPr="005F755D" w:rsidRDefault="00AE663E" w:rsidP="00A83BD2">
      <w:r w:rsidRPr="005F755D">
        <w:t>U hodnocení kritéria 1 zohledněte náročnost tématu práce.</w:t>
      </w:r>
    </w:p>
    <w:p w:rsidR="00AE663E" w:rsidRPr="005F755D" w:rsidRDefault="00AE663E" w:rsidP="00A83BD2">
      <w:r w:rsidRPr="005F755D">
        <w:t>Při hodnocení kritérií 2-6 zohledněte následující bodování:</w:t>
      </w:r>
    </w:p>
    <w:p w:rsidR="00AE663E" w:rsidRPr="005F755D" w:rsidRDefault="00AE663E" w:rsidP="00A83BD2">
      <w:r w:rsidRPr="005F755D">
        <w:t>5 bodů – splněno velmi kvalitně, výrazně překračuje požadavky</w:t>
      </w:r>
    </w:p>
    <w:p w:rsidR="00AE663E" w:rsidRPr="005F755D" w:rsidRDefault="00AE663E" w:rsidP="00A83BD2">
      <w:r w:rsidRPr="005F755D">
        <w:t>4 body – splněno kvalitně</w:t>
      </w:r>
    </w:p>
    <w:p w:rsidR="00AE663E" w:rsidRPr="005F755D" w:rsidRDefault="00AE663E" w:rsidP="00A83BD2">
      <w:r w:rsidRPr="005F755D">
        <w:t>3 body – splněno bez výhrad</w:t>
      </w:r>
    </w:p>
    <w:p w:rsidR="00AE663E" w:rsidRPr="005F755D" w:rsidRDefault="00AE663E" w:rsidP="00A83BD2">
      <w:r w:rsidRPr="005F755D">
        <w:t>2 body – splněno s menšími nedostatky</w:t>
      </w:r>
    </w:p>
    <w:p w:rsidR="00AE663E" w:rsidRPr="005F755D" w:rsidRDefault="00AE663E" w:rsidP="00A83BD2">
      <w:r w:rsidRPr="005F755D">
        <w:t>1 body – splněno, ale s výraznými nedostatky</w:t>
      </w:r>
    </w:p>
    <w:p w:rsidR="00AE663E" w:rsidRDefault="00AE663E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AE663E" w:rsidRDefault="00AE663E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E663E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E663E" w:rsidRPr="00FB1E25" w:rsidRDefault="00AE663E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E663E" w:rsidRPr="00FB1E25" w:rsidRDefault="00AE663E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8375DD" w:rsidRDefault="00AE663E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3D36A5" w:rsidRDefault="00AE663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8375DD" w:rsidRDefault="00AE663E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8375DD" w:rsidRDefault="00AE663E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Pr="008375DD" w:rsidRDefault="00AE663E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3D36A5" w:rsidRDefault="00AE663E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3D36A5" w:rsidRDefault="00AE663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750650" w:rsidRDefault="00AE663E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750650" w:rsidRDefault="00AE663E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750650" w:rsidRDefault="00AE663E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Pr="00750650" w:rsidRDefault="00AE663E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Pr="00FB1E25" w:rsidRDefault="00AE663E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Pr="00FB1E25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2E04A7" w:rsidRDefault="00AE663E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AE663E" w:rsidRPr="002E04A7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2E04A7" w:rsidRDefault="00AE663E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AE663E" w:rsidRPr="002E04A7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Default="00AE663E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AE663E" w:rsidRPr="002E04A7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E663E" w:rsidRPr="002E04A7" w:rsidRDefault="00AE663E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AE663E" w:rsidRPr="002E04A7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Default="00AE663E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Default="00AE663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AE663E" w:rsidRDefault="00AE663E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E663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E1292E" w:rsidRDefault="00AE663E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E1292E" w:rsidRDefault="00AE663E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E1292E" w:rsidRDefault="00AE663E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Pr="00E1292E" w:rsidRDefault="00AE663E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E663E" w:rsidRPr="00FB1E25" w:rsidRDefault="00AE663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E663E" w:rsidRPr="00FB1E25" w:rsidRDefault="00AE663E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E663E" w:rsidRPr="00FB1E25" w:rsidRDefault="00AE663E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E663E" w:rsidRPr="00FB1E25" w:rsidRDefault="00AE663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E663E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3E" w:rsidRPr="00FB1E25" w:rsidRDefault="00AE663E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3E" w:rsidRPr="00FB1E25" w:rsidRDefault="00AE663E" w:rsidP="00B95B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AE663E" w:rsidRDefault="00AE663E" w:rsidP="001B5B85"/>
    <w:p w:rsidR="00AE663E" w:rsidRDefault="00AE663E" w:rsidP="003E1491">
      <w:pPr>
        <w:jc w:val="both"/>
      </w:pPr>
      <w:r>
        <w:t>Celkové hodnocení práce a otázky k obhajobě:</w:t>
      </w:r>
    </w:p>
    <w:p w:rsidR="00AE663E" w:rsidRDefault="00AE663E" w:rsidP="003E1491">
      <w:pPr>
        <w:jc w:val="both"/>
      </w:pPr>
      <w:r>
        <w:t>(otázky uvádí vedoucí práce i oponent)</w:t>
      </w:r>
    </w:p>
    <w:p w:rsidR="00AE663E" w:rsidRDefault="00AE663E" w:rsidP="003E1491">
      <w:pPr>
        <w:jc w:val="both"/>
      </w:pPr>
    </w:p>
    <w:bookmarkStart w:id="7" w:name="Text6"/>
    <w:p w:rsidR="00AE663E" w:rsidRDefault="00AE663E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Pr="0054379F">
        <w:rPr>
          <w:i/>
          <w:noProof/>
        </w:rPr>
        <w:t xml:space="preserve">Předložená </w:t>
      </w:r>
      <w:r>
        <w:rPr>
          <w:i/>
          <w:noProof/>
        </w:rPr>
        <w:t>bakalářská</w:t>
      </w:r>
      <w:r w:rsidRPr="0054379F">
        <w:rPr>
          <w:i/>
          <w:noProof/>
        </w:rPr>
        <w:t xml:space="preserve"> práce splňuje všechny body zadání. V teoretické části studentka prokázala, že je schopna na dostatečné úrovni pracovat s teoretickými zdroji.</w:t>
      </w:r>
      <w:r>
        <w:rPr>
          <w:i/>
          <w:noProof/>
        </w:rPr>
        <w:t xml:space="preserve"> V praktické části studentka velmi podrobně zpracovala jednotlivé aspekty profesní orientace studentů středních škol ve Zlínském kraji. Shrnutí a doporučení jsou velmi podrobná a vycházejí z provedené analýzy.</w:t>
      </w:r>
    </w:p>
    <w:p w:rsidR="00AE663E" w:rsidRDefault="00AE663E" w:rsidP="003E1491">
      <w:pPr>
        <w:rPr>
          <w:i/>
          <w:noProof/>
        </w:rPr>
      </w:pPr>
    </w:p>
    <w:p w:rsidR="00AE663E" w:rsidRDefault="00AE663E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AE663E" w:rsidRPr="00AE58C9" w:rsidRDefault="00AE663E" w:rsidP="003E1491">
      <w:pPr>
        <w:rPr>
          <w:i/>
        </w:rPr>
      </w:pPr>
      <w:r>
        <w:rPr>
          <w:i/>
          <w:noProof/>
        </w:rPr>
        <w:t>Na straně 37 uvádíte nejvýznamnější zaměstnavatele ve Zlínském kraji. V rámci doporučení se jimi již moc v práci nezabýváte. Zjišťovala jste, zda se některé z uvedených subjektů (především z firemní sféry) přímo zapojují do výukového procesu na středních školách, případně spolupracují již i se základními školami? Myslíte si, že je možné v ČR aplikovat některé aspekty německého vzdělávacího systému?</w:t>
      </w:r>
      <w:r>
        <w:rPr>
          <w:i/>
        </w:rPr>
        <w:fldChar w:fldCharType="end"/>
      </w:r>
      <w:bookmarkEnd w:id="7"/>
    </w:p>
    <w:p w:rsidR="00AE663E" w:rsidRDefault="00AE663E" w:rsidP="003E1491"/>
    <w:p w:rsidR="00AE663E" w:rsidRDefault="00AE663E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AE663E" w:rsidRDefault="00AE663E" w:rsidP="003E1491"/>
    <w:p w:rsidR="00AE663E" w:rsidRDefault="00AE663E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AE663E" w:rsidRDefault="00AE663E" w:rsidP="003E1491"/>
    <w:p w:rsidR="00AE663E" w:rsidRDefault="00AE663E" w:rsidP="003E1491"/>
    <w:p w:rsidR="00AE663E" w:rsidRDefault="00AE663E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26. 5. 2016</w:t>
      </w:r>
      <w:r w:rsidRPr="009C34E5">
        <w:rPr>
          <w:i/>
        </w:rPr>
        <w:fldChar w:fldCharType="end"/>
      </w:r>
      <w:bookmarkEnd w:id="10"/>
    </w:p>
    <w:p w:rsidR="00AE663E" w:rsidRDefault="00AE663E" w:rsidP="003E1491"/>
    <w:p w:rsidR="00AE663E" w:rsidRDefault="00AE663E" w:rsidP="003E1491"/>
    <w:p w:rsidR="00AE663E" w:rsidRDefault="00AE663E" w:rsidP="003E1491"/>
    <w:p w:rsidR="00AE663E" w:rsidRDefault="00AE663E" w:rsidP="003E1491"/>
    <w:p w:rsidR="00AE663E" w:rsidRDefault="00AE663E" w:rsidP="003E1491">
      <w:pPr>
        <w:tabs>
          <w:tab w:val="right" w:pos="10440"/>
        </w:tabs>
      </w:pPr>
      <w:r>
        <w:tab/>
        <w:t>………………………………………</w:t>
      </w:r>
    </w:p>
    <w:p w:rsidR="00AE663E" w:rsidRDefault="00AE663E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AE663E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3E" w:rsidRDefault="00AE663E">
      <w:r>
        <w:separator/>
      </w:r>
    </w:p>
  </w:endnote>
  <w:endnote w:type="continuationSeparator" w:id="0">
    <w:p w:rsidR="00AE663E" w:rsidRDefault="00AE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3E" w:rsidRDefault="00AE663E">
      <w:r>
        <w:separator/>
      </w:r>
    </w:p>
  </w:footnote>
  <w:footnote w:type="continuationSeparator" w:id="0">
    <w:p w:rsidR="00AE663E" w:rsidRDefault="00AE663E">
      <w:r>
        <w:continuationSeparator/>
      </w:r>
    </w:p>
  </w:footnote>
  <w:footnote w:id="1">
    <w:p w:rsidR="00AE663E" w:rsidRDefault="00AE663E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AE663E" w:rsidRDefault="00AE663E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29B6"/>
    <w:rsid w:val="003C6485"/>
    <w:rsid w:val="003D36A5"/>
    <w:rsid w:val="003D5CBD"/>
    <w:rsid w:val="003E1491"/>
    <w:rsid w:val="00412058"/>
    <w:rsid w:val="0042254A"/>
    <w:rsid w:val="00474757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AE663E"/>
    <w:rsid w:val="00B13C03"/>
    <w:rsid w:val="00B23519"/>
    <w:rsid w:val="00B3178F"/>
    <w:rsid w:val="00B6346A"/>
    <w:rsid w:val="00B95BE7"/>
    <w:rsid w:val="00BB658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163B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563</Words>
  <Characters>3327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2016-05-27T08:04:00Z</dcterms:created>
  <dcterms:modified xsi:type="dcterms:W3CDTF">2016-05-27T08:04:00Z</dcterms:modified>
</cp:coreProperties>
</file>