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020141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20141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2014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 w:rsidRPr="001201EF">
        <w:rPr>
          <w:b/>
          <w:i/>
          <w:sz w:val="22"/>
          <w:szCs w:val="22"/>
        </w:rPr>
        <w:t xml:space="preserve">Jakub Slíž 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02014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20141">
        <w:fldChar w:fldCharType="end"/>
      </w:r>
      <w:bookmarkEnd w:id="2"/>
      <w:r>
        <w:t xml:space="preserve"> BP:</w:t>
      </w:r>
      <w:bookmarkStart w:id="3" w:name="Text2"/>
      <w:r w:rsidR="0002014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>Ing. Martin Horák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2014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>2015/2016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2014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20141" w:rsidRPr="007358A5">
        <w:rPr>
          <w:b/>
          <w:i/>
          <w:sz w:val="22"/>
          <w:szCs w:val="22"/>
        </w:rPr>
      </w:r>
      <w:r w:rsidR="00020141" w:rsidRPr="007358A5">
        <w:rPr>
          <w:b/>
          <w:i/>
          <w:sz w:val="22"/>
          <w:szCs w:val="22"/>
        </w:rPr>
        <w:fldChar w:fldCharType="separate"/>
      </w:r>
      <w:r w:rsidR="001201EF" w:rsidRPr="001201EF">
        <w:rPr>
          <w:b/>
          <w:i/>
          <w:sz w:val="22"/>
          <w:szCs w:val="22"/>
        </w:rPr>
        <w:t>Finanční analýza vybrané společnosti</w:t>
      </w:r>
      <w:r w:rsidR="00020141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87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01E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20141" w:rsidP="00A608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01EF">
              <w:rPr>
                <w:b/>
                <w:snapToGrid w:val="0"/>
                <w:color w:val="000000"/>
              </w:rPr>
              <w:t>1</w:t>
            </w:r>
            <w:r w:rsidR="00A6087E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6087E" w:rsidRDefault="00020141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1588" w:rsidRPr="00131588">
        <w:rPr>
          <w:i/>
        </w:rPr>
        <w:t>Cílem</w:t>
      </w:r>
      <w:r w:rsidR="00131588">
        <w:rPr>
          <w:i/>
        </w:rPr>
        <w:t xml:space="preserve"> předkládané práce </w:t>
      </w:r>
      <w:r w:rsidR="00131588" w:rsidRPr="00131588">
        <w:rPr>
          <w:i/>
        </w:rPr>
        <w:t xml:space="preserve">je zhodnocení finanční situace vybrané společnosti </w:t>
      </w:r>
      <w:r w:rsidR="00131588">
        <w:rPr>
          <w:i/>
        </w:rPr>
        <w:t>v letech 2013-2015 a následné navržení opatření vedoucí ke zlepšení současné situace. Teoretická část práce</w:t>
      </w:r>
      <w:r w:rsidR="00684356">
        <w:rPr>
          <w:i/>
        </w:rPr>
        <w:t xml:space="preserve"> je zpracována relativně obstojně. </w:t>
      </w:r>
      <w:r w:rsidR="005558AA">
        <w:rPr>
          <w:i/>
          <w:noProof/>
        </w:rPr>
        <w:t xml:space="preserve">Po formální stránce v práci spatřuji jisté nedostatky, jedná se zejména o slovní spojení a obraty, které </w:t>
      </w:r>
      <w:r w:rsidR="005558AA" w:rsidRPr="005558AA">
        <w:rPr>
          <w:i/>
          <w:noProof/>
        </w:rPr>
        <w:t>nejsou příliš vhodné u tohoto typu práce</w:t>
      </w:r>
      <w:r w:rsidR="005558AA">
        <w:rPr>
          <w:i/>
          <w:noProof/>
        </w:rPr>
        <w:t xml:space="preserve"> (</w:t>
      </w:r>
      <w:r w:rsidR="005558AA">
        <w:rPr>
          <w:i/>
        </w:rPr>
        <w:t>např. slovní formulace jako "</w:t>
      </w:r>
      <w:r w:rsidR="005558AA" w:rsidRPr="005558AA">
        <w:rPr>
          <w:i/>
        </w:rPr>
        <w:t>Vás nejprve seznámím</w:t>
      </w:r>
      <w:r w:rsidR="005558AA">
        <w:rPr>
          <w:i/>
        </w:rPr>
        <w:t>", "</w:t>
      </w:r>
      <w:r w:rsidR="005558AA" w:rsidRPr="005558AA">
        <w:rPr>
          <w:i/>
        </w:rPr>
        <w:t>povíme si, pro koho finanční analýza slouží</w:t>
      </w:r>
      <w:r w:rsidR="005558AA">
        <w:rPr>
          <w:i/>
        </w:rPr>
        <w:t>" nebo "</w:t>
      </w:r>
      <w:r w:rsidR="005558AA" w:rsidRPr="005558AA">
        <w:rPr>
          <w:i/>
        </w:rPr>
        <w:t>vyhrabat se z pomyslného hrobu</w:t>
      </w:r>
      <w:r w:rsidR="005558AA">
        <w:rPr>
          <w:i/>
        </w:rPr>
        <w:t>").</w:t>
      </w:r>
      <w:r w:rsidR="00684356">
        <w:rPr>
          <w:i/>
        </w:rPr>
        <w:t xml:space="preserve"> V praktické části pak autor analyzuje finanční situaci v řešené společnosti za pomoci vybraných ukazatelů. Na ni navazují opatření navrhovaná autorem. </w:t>
      </w:r>
      <w:r w:rsidR="00A6087E">
        <w:rPr>
          <w:i/>
        </w:rPr>
        <w:t>Některá zmíněná doporučení pro společnost jsou vágně formulována, chybí zde lepší argumentace u jednotlivých tvrzení.</w:t>
      </w:r>
    </w:p>
    <w:p w:rsidR="00A6087E" w:rsidRDefault="00A6087E" w:rsidP="003E1491">
      <w:pPr>
        <w:rPr>
          <w:i/>
        </w:rPr>
      </w:pPr>
      <w:r>
        <w:rPr>
          <w:i/>
        </w:rPr>
        <w:t>Otázky k obhajobě:</w:t>
      </w:r>
    </w:p>
    <w:p w:rsidR="00A6087E" w:rsidRDefault="00A6087E" w:rsidP="003E1491">
      <w:pPr>
        <w:rPr>
          <w:i/>
        </w:rPr>
      </w:pPr>
      <w:r>
        <w:rPr>
          <w:i/>
        </w:rPr>
        <w:t>1) Autor v závěru práce uvádí, že p</w:t>
      </w:r>
      <w:r w:rsidRPr="00A6087E">
        <w:rPr>
          <w:i/>
        </w:rPr>
        <w:t>ro efektivnější návrhy by bylo potřeba nahlédnout více do odběratelské, dodavatelské a vůbec celkově vnitropodnikové politiky společnost</w:t>
      </w:r>
      <w:r>
        <w:rPr>
          <w:i/>
        </w:rPr>
        <w:t>i. Proč do ní autor během zpracování své práce tedy více nenahlédl? Nebo mu to nebylo umožněno?</w:t>
      </w:r>
    </w:p>
    <w:p w:rsidR="00DC219A" w:rsidRPr="00AE58C9" w:rsidRDefault="00A6087E" w:rsidP="003E1491">
      <w:pPr>
        <w:rPr>
          <w:i/>
        </w:rPr>
      </w:pPr>
      <w:r>
        <w:rPr>
          <w:i/>
        </w:rPr>
        <w:t>2) V práci zmiňujete, že s</w:t>
      </w:r>
      <w:r w:rsidRPr="00A6087E">
        <w:rPr>
          <w:i/>
        </w:rPr>
        <w:t>polečnost by měla zjistit i možnosti dotací, které by ji jistě pomohly</w:t>
      </w:r>
      <w:r>
        <w:rPr>
          <w:i/>
        </w:rPr>
        <w:t>. Jaké dotace máte konkrétně na mysli? Případně jaké dotační tituly jsou pro řešenou společnost relevantní?</w:t>
      </w:r>
      <w:r w:rsidR="005558AA">
        <w:rPr>
          <w:i/>
        </w:rPr>
        <w:t xml:space="preserve"> </w:t>
      </w:r>
      <w:r w:rsidR="00020141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02014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01EF" w:rsidRPr="00AE58C9">
        <w:rPr>
          <w:i/>
        </w:rPr>
      </w:r>
      <w:r w:rsidR="00020141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2014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01EF">
        <w:rPr>
          <w:i/>
        </w:rPr>
      </w:r>
      <w:r w:rsidR="00020141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2014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20141" w:rsidRPr="009C34E5">
        <w:rPr>
          <w:i/>
        </w:rPr>
      </w:r>
      <w:r w:rsidR="00020141" w:rsidRPr="009C34E5">
        <w:rPr>
          <w:i/>
        </w:rPr>
        <w:fldChar w:fldCharType="separate"/>
      </w:r>
      <w:r w:rsidR="001201EF">
        <w:rPr>
          <w:i/>
          <w:noProof/>
        </w:rPr>
        <w:t>24.5.2016</w:t>
      </w:r>
      <w:r w:rsidR="0002014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2014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20141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DAB" w:rsidRDefault="008B1DAB">
      <w:r>
        <w:separator/>
      </w:r>
    </w:p>
  </w:endnote>
  <w:endnote w:type="continuationSeparator" w:id="1">
    <w:p w:rsidR="008B1DAB" w:rsidRDefault="008B1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DAB" w:rsidRDefault="008B1DAB">
      <w:r>
        <w:separator/>
      </w:r>
    </w:p>
  </w:footnote>
  <w:footnote w:type="continuationSeparator" w:id="1">
    <w:p w:rsidR="008B1DAB" w:rsidRDefault="008B1DAB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20141"/>
    <w:rsid w:val="00074A7D"/>
    <w:rsid w:val="00095B54"/>
    <w:rsid w:val="000B53DA"/>
    <w:rsid w:val="000C21A9"/>
    <w:rsid w:val="000E1EDC"/>
    <w:rsid w:val="000E4BED"/>
    <w:rsid w:val="00107EC6"/>
    <w:rsid w:val="001201EF"/>
    <w:rsid w:val="00131588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58A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35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1DAB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087E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92F72-78FD-4AAF-AF59-801F79D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5</cp:revision>
  <cp:lastPrinted>2014-07-24T08:52:00Z</cp:lastPrinted>
  <dcterms:created xsi:type="dcterms:W3CDTF">2015-05-06T13:32:00Z</dcterms:created>
  <dcterms:modified xsi:type="dcterms:W3CDTF">2016-05-22T15:43:00Z</dcterms:modified>
</cp:coreProperties>
</file>