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A06E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 w:rsidRPr="001E12AE">
        <w:rPr>
          <w:b/>
          <w:i/>
          <w:sz w:val="22"/>
          <w:szCs w:val="22"/>
        </w:rPr>
        <w:t>Petra Hradecká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A06E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Ing. Eva Kuderová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12AE" w:rsidRPr="001E12AE">
        <w:rPr>
          <w:b/>
          <w:i/>
          <w:sz w:val="22"/>
          <w:szCs w:val="22"/>
        </w:rPr>
        <w:t xml:space="preserve">Analýza oceňování zvířat v dlouhodobém a oběžném majetku firmy Bc. Halenková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b/>
                <w:snapToGrid w:val="0"/>
                <w:color w:val="000000"/>
              </w:rPr>
            </w:r>
            <w:r w:rsidR="00AA0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b/>
                <w:snapToGrid w:val="0"/>
                <w:color w:val="000000"/>
              </w:rPr>
            </w:r>
            <w:r w:rsidR="00AA0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b/>
                <w:snapToGrid w:val="0"/>
                <w:color w:val="000000"/>
              </w:rPr>
            </w:r>
            <w:r w:rsidR="00AA0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b/>
                <w:snapToGrid w:val="0"/>
                <w:color w:val="000000"/>
              </w:rPr>
            </w:r>
            <w:r w:rsidR="00AA0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b/>
                <w:snapToGrid w:val="0"/>
                <w:color w:val="000000"/>
              </w:rPr>
            </w:r>
            <w:r w:rsidR="00AA0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b/>
                <w:snapToGrid w:val="0"/>
                <w:color w:val="000000"/>
              </w:rPr>
            </w:r>
            <w:r w:rsidR="00AA0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06EC">
              <w:rPr>
                <w:snapToGrid w:val="0"/>
                <w:color w:val="000000"/>
              </w:rPr>
            </w:r>
            <w:r w:rsidR="00AA0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E12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12AE">
              <w:rPr>
                <w:b/>
                <w:snapToGrid w:val="0"/>
                <w:color w:val="000000"/>
              </w:rPr>
              <w:t>2</w:t>
            </w:r>
            <w:bookmarkStart w:id="7" w:name="_GoBack"/>
            <w:r w:rsidR="001E12AE">
              <w:rPr>
                <w:b/>
                <w:snapToGrid w:val="0"/>
                <w:color w:val="000000"/>
              </w:rPr>
              <w:t>6</w:t>
            </w:r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278B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4882">
        <w:rPr>
          <w:i/>
        </w:rPr>
        <w:t xml:space="preserve">Studentka se ve své práci zabývá správným oceněním starokladrubského vraníka a skotu. </w:t>
      </w:r>
      <w:r w:rsidR="00897903" w:rsidRPr="00897903">
        <w:rPr>
          <w:i/>
        </w:rPr>
        <w:t>Cíl</w:t>
      </w:r>
      <w:r w:rsidR="00897903">
        <w:rPr>
          <w:i/>
        </w:rPr>
        <w:t>em bakalářské</w:t>
      </w:r>
      <w:r w:rsidR="00897903" w:rsidRPr="00897903">
        <w:rPr>
          <w:i/>
        </w:rPr>
        <w:t xml:space="preserve"> práce</w:t>
      </w:r>
      <w:r w:rsidR="006D4882">
        <w:rPr>
          <w:i/>
        </w:rPr>
        <w:t xml:space="preserve"> je </w:t>
      </w:r>
      <w:r w:rsidR="00897903" w:rsidRPr="00897903">
        <w:rPr>
          <w:i/>
        </w:rPr>
        <w:t>analýz</w:t>
      </w:r>
      <w:r w:rsidR="006D4882">
        <w:rPr>
          <w:i/>
        </w:rPr>
        <w:t>a</w:t>
      </w:r>
      <w:r w:rsidR="00897903" w:rsidRPr="00897903">
        <w:rPr>
          <w:i/>
        </w:rPr>
        <w:t xml:space="preserve"> oceňování zvířat v dlouhodobém a oběžném majetku firmy Bc. Halenková</w:t>
      </w:r>
      <w:r w:rsidR="00897903">
        <w:rPr>
          <w:i/>
        </w:rPr>
        <w:t xml:space="preserve"> včetně návrhů zaúčtování, kalkulace vlastních nákladů a zlepšení současného stavu</w:t>
      </w:r>
      <w:r w:rsidR="00897903" w:rsidRPr="00897903">
        <w:rPr>
          <w:i/>
        </w:rPr>
        <w:t>.</w:t>
      </w:r>
      <w:r w:rsidR="006D4882">
        <w:rPr>
          <w:i/>
        </w:rPr>
        <w:t xml:space="preserve"> Součástí zavěrečných doporučení je návrh evidence majetku, odpisy a tvorba opravných položek v souladu se zásadou opatrnosti. Práce je velice zajímavá a pro firmu Bc. Halenková velmi přínosná. </w:t>
      </w:r>
    </w:p>
    <w:p w:rsidR="006278B9" w:rsidRDefault="006278B9" w:rsidP="003E1491">
      <w:pPr>
        <w:rPr>
          <w:i/>
        </w:rPr>
      </w:pPr>
    </w:p>
    <w:p w:rsidR="00DC219A" w:rsidRPr="00AE58C9" w:rsidRDefault="006278B9" w:rsidP="003E1491">
      <w:pPr>
        <w:rPr>
          <w:i/>
        </w:rPr>
      </w:pPr>
      <w:r>
        <w:rPr>
          <w:i/>
        </w:rPr>
        <w:t xml:space="preserve">\Jakou představu financování má Bc. Halenková po skončení </w:t>
      </w:r>
      <w:r w:rsidR="00857C47">
        <w:rPr>
          <w:i/>
        </w:rPr>
        <w:t>programového</w:t>
      </w:r>
      <w:r>
        <w:rPr>
          <w:i/>
        </w:rPr>
        <w:t xml:space="preserve"> období v r</w:t>
      </w:r>
      <w:r w:rsidR="000E0FBF">
        <w:rPr>
          <w:i/>
        </w:rPr>
        <w:t>o</w:t>
      </w:r>
      <w:r>
        <w:rPr>
          <w:i/>
        </w:rPr>
        <w:t>ce 2020</w:t>
      </w:r>
      <w:r w:rsidR="000E0FBF">
        <w:rPr>
          <w:i/>
        </w:rPr>
        <w:t>?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06EC">
        <w:rPr>
          <w:i/>
        </w:rPr>
      </w:r>
      <w:r w:rsidR="00AA06E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06EC">
        <w:rPr>
          <w:i/>
        </w:rPr>
      </w:r>
      <w:r w:rsidR="00AA06E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87C2C">
        <w:rPr>
          <w:i/>
          <w:noProof/>
        </w:rPr>
        <w:t>19.5.2016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A06E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6EC" w:rsidRDefault="00AA06EC">
      <w:r>
        <w:separator/>
      </w:r>
    </w:p>
  </w:endnote>
  <w:endnote w:type="continuationSeparator" w:id="0">
    <w:p w:rsidR="00AA06EC" w:rsidRDefault="00AA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6EC" w:rsidRDefault="00AA06EC">
      <w:r>
        <w:separator/>
      </w:r>
    </w:p>
  </w:footnote>
  <w:footnote w:type="continuationSeparator" w:id="0">
    <w:p w:rsidR="00AA06EC" w:rsidRDefault="00AA06E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0FBF"/>
    <w:rsid w:val="000E1EDC"/>
    <w:rsid w:val="000E4BED"/>
    <w:rsid w:val="00107EC6"/>
    <w:rsid w:val="00132C42"/>
    <w:rsid w:val="0016014F"/>
    <w:rsid w:val="001A6F9F"/>
    <w:rsid w:val="001B5B85"/>
    <w:rsid w:val="001E0D4A"/>
    <w:rsid w:val="001E12AE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8B9"/>
    <w:rsid w:val="006671D8"/>
    <w:rsid w:val="0068174D"/>
    <w:rsid w:val="006D4882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57C47"/>
    <w:rsid w:val="008664B3"/>
    <w:rsid w:val="00873AF9"/>
    <w:rsid w:val="008875A8"/>
    <w:rsid w:val="00897167"/>
    <w:rsid w:val="00897903"/>
    <w:rsid w:val="008B6839"/>
    <w:rsid w:val="008C62A1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0A1F"/>
    <w:rsid w:val="00A11E00"/>
    <w:rsid w:val="00A421F7"/>
    <w:rsid w:val="00A57D9B"/>
    <w:rsid w:val="00A6591D"/>
    <w:rsid w:val="00A70749"/>
    <w:rsid w:val="00A83BD2"/>
    <w:rsid w:val="00A925F6"/>
    <w:rsid w:val="00AA06EC"/>
    <w:rsid w:val="00AC6D49"/>
    <w:rsid w:val="00AD7083"/>
    <w:rsid w:val="00AE58C9"/>
    <w:rsid w:val="00B23519"/>
    <w:rsid w:val="00B3178F"/>
    <w:rsid w:val="00B6346A"/>
    <w:rsid w:val="00B8229E"/>
    <w:rsid w:val="00BF307F"/>
    <w:rsid w:val="00BF6B5D"/>
    <w:rsid w:val="00C2327A"/>
    <w:rsid w:val="00C30044"/>
    <w:rsid w:val="00C447A8"/>
    <w:rsid w:val="00C46443"/>
    <w:rsid w:val="00C47F91"/>
    <w:rsid w:val="00C72298"/>
    <w:rsid w:val="00C87C2C"/>
    <w:rsid w:val="00C9306F"/>
    <w:rsid w:val="00CB4E27"/>
    <w:rsid w:val="00CD1219"/>
    <w:rsid w:val="00D71CB4"/>
    <w:rsid w:val="00DC219A"/>
    <w:rsid w:val="00DF1948"/>
    <w:rsid w:val="00E106F4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59A98"/>
  <w15:docId w15:val="{A8B2C802-389D-462A-9263-0B47ACCE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ABD35F-FBC3-4343-9FBA-1FB74A36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Kuderová</cp:lastModifiedBy>
  <cp:revision>14</cp:revision>
  <cp:lastPrinted>2014-07-24T08:52:00Z</cp:lastPrinted>
  <dcterms:created xsi:type="dcterms:W3CDTF">2016-05-18T12:24:00Z</dcterms:created>
  <dcterms:modified xsi:type="dcterms:W3CDTF">2016-05-19T08:49:00Z</dcterms:modified>
</cp:coreProperties>
</file>