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22C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Bc. </w:t>
      </w:r>
      <w:r w:rsidR="005749C0">
        <w:rPr>
          <w:b/>
          <w:i/>
          <w:sz w:val="22"/>
          <w:szCs w:val="22"/>
        </w:rPr>
        <w:t>Pavel Hloch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A222C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 xml:space="preserve">Ing. Pavlína Pivodová, Ph.D. 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004CC">
        <w:rPr>
          <w:b/>
          <w:i/>
          <w:sz w:val="22"/>
          <w:szCs w:val="22"/>
        </w:rPr>
        <w:t>2015/16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749C0">
        <w:rPr>
          <w:b/>
          <w:i/>
          <w:sz w:val="22"/>
          <w:szCs w:val="22"/>
        </w:rPr>
        <w:t>Projekt aplikace metody SMED ve společnosti TES Vsetín, s.r.o.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b/>
                <w:snapToGrid w:val="0"/>
                <w:color w:val="000000"/>
              </w:rPr>
            </w:r>
            <w:r w:rsidR="00A222C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C1">
              <w:rPr>
                <w:snapToGrid w:val="0"/>
                <w:color w:val="000000"/>
              </w:rPr>
            </w:r>
            <w:r w:rsidR="00A222C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A578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A5785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14020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004CC">
        <w:rPr>
          <w:i/>
          <w:noProof/>
        </w:rPr>
        <w:t xml:space="preserve">Autor práce </w:t>
      </w:r>
      <w:r w:rsidR="00B14020">
        <w:rPr>
          <w:i/>
          <w:noProof/>
        </w:rPr>
        <w:t>zpracoval teorii v dostatečném rozsahu</w:t>
      </w:r>
      <w:r w:rsidR="00EF403E">
        <w:rPr>
          <w:i/>
          <w:noProof/>
        </w:rPr>
        <w:t xml:space="preserve">, některé části však nesouvisí se zaměřením práce. </w:t>
      </w:r>
      <w:r w:rsidR="00B14020">
        <w:rPr>
          <w:i/>
          <w:noProof/>
        </w:rPr>
        <w:t xml:space="preserve">Ve zhodnocení jednotlivých částí práce nejsou uvedeny konkrétní poznatky. </w:t>
      </w:r>
    </w:p>
    <w:p w:rsidR="00B14020" w:rsidRDefault="00B14020" w:rsidP="00750650">
      <w:pPr>
        <w:rPr>
          <w:i/>
          <w:noProof/>
        </w:rPr>
      </w:pPr>
      <w:r>
        <w:rPr>
          <w:i/>
          <w:noProof/>
        </w:rPr>
        <w:t xml:space="preserve">Tabulka s výsledky analýzi činností není v práci vhodně uvedena - v analytické části práce by měly být souhrnné výsledky a samotné analýza v příloze práce. </w:t>
      </w:r>
    </w:p>
    <w:p w:rsidR="001914EA" w:rsidRDefault="00B14020" w:rsidP="00750650">
      <w:pPr>
        <w:rPr>
          <w:i/>
          <w:noProof/>
        </w:rPr>
      </w:pPr>
      <w:r>
        <w:rPr>
          <w:i/>
          <w:noProof/>
        </w:rPr>
        <w:t xml:space="preserve">Audit 5S proběhl dle zavedených pricipů, </w:t>
      </w:r>
      <w:r w:rsidR="001914EA">
        <w:rPr>
          <w:i/>
          <w:noProof/>
        </w:rPr>
        <w:t>hodnocení by mělo být provedeno kriticky vůči systému auditování.</w:t>
      </w:r>
    </w:p>
    <w:p w:rsidR="001914EA" w:rsidRDefault="00D637B5" w:rsidP="00750650">
      <w:pPr>
        <w:rPr>
          <w:i/>
          <w:noProof/>
        </w:rPr>
      </w:pPr>
      <w:r>
        <w:rPr>
          <w:i/>
          <w:noProof/>
        </w:rPr>
        <w:t>Chybí zhodnocení projektu s ohledem na stanovené cíle projektové části, ale i práce jako celku.</w:t>
      </w:r>
    </w:p>
    <w:p w:rsidR="00D637B5" w:rsidRDefault="00B81D75" w:rsidP="00750650">
      <w:pPr>
        <w:rPr>
          <w:i/>
          <w:noProof/>
        </w:rPr>
      </w:pPr>
      <w:r>
        <w:rPr>
          <w:i/>
          <w:noProof/>
        </w:rPr>
        <w:t>P</w:t>
      </w:r>
      <w:r w:rsidR="00D637B5">
        <w:rPr>
          <w:i/>
          <w:noProof/>
        </w:rPr>
        <w:t xml:space="preserve">ráce </w:t>
      </w:r>
      <w:r>
        <w:rPr>
          <w:i/>
          <w:noProof/>
        </w:rPr>
        <w:t xml:space="preserve">postrádá ze starny autora </w:t>
      </w:r>
      <w:r w:rsidR="00D637B5">
        <w:rPr>
          <w:i/>
          <w:noProof/>
        </w:rPr>
        <w:t xml:space="preserve">další doporučení a nárhy na zlepšení. </w:t>
      </w:r>
    </w:p>
    <w:p w:rsidR="00DA5785" w:rsidRDefault="00DA5785" w:rsidP="00750650">
      <w:pPr>
        <w:rPr>
          <w:i/>
          <w:noProof/>
        </w:rPr>
      </w:pPr>
      <w:r>
        <w:rPr>
          <w:i/>
          <w:noProof/>
        </w:rPr>
        <w:t>Formální úroveň práce je snížena překlepy a občasnými chybami.</w:t>
      </w:r>
    </w:p>
    <w:p w:rsidR="00D637B5" w:rsidRDefault="00D637B5" w:rsidP="00750650">
      <w:pPr>
        <w:rPr>
          <w:i/>
          <w:noProof/>
        </w:rPr>
      </w:pPr>
    </w:p>
    <w:p w:rsidR="001914EA" w:rsidRDefault="00B81D75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914EA">
        <w:rPr>
          <w:i/>
          <w:noProof/>
        </w:rPr>
        <w:t>Z 5S auditu nevyplývá: jsou všechny nástroje a nářadí na pracovišti opravdu potřebné pro výkon práce?</w:t>
      </w:r>
    </w:p>
    <w:p w:rsidR="001914EA" w:rsidRDefault="00EF403E" w:rsidP="00750650">
      <w:pPr>
        <w:rPr>
          <w:i/>
          <w:noProof/>
        </w:rPr>
      </w:pPr>
      <w:r>
        <w:rPr>
          <w:i/>
          <w:noProof/>
        </w:rPr>
        <w:t xml:space="preserve">1. </w:t>
      </w:r>
      <w:r w:rsidR="001914EA">
        <w:rPr>
          <w:i/>
          <w:noProof/>
        </w:rPr>
        <w:t xml:space="preserve">Navrhujete na pracoviště nové úložné prostory pro nářadí a dále v layoutu zachováváte i současné skříně, z jakého důvodu? </w:t>
      </w:r>
    </w:p>
    <w:p w:rsidR="00B81D75" w:rsidRDefault="00EF403E" w:rsidP="00750650">
      <w:pPr>
        <w:rPr>
          <w:i/>
        </w:rPr>
      </w:pPr>
      <w:r>
        <w:rPr>
          <w:i/>
        </w:rPr>
        <w:t xml:space="preserve">2. </w:t>
      </w:r>
      <w:r w:rsidR="001914EA">
        <w:rPr>
          <w:i/>
        </w:rPr>
        <w:t>U zhodnocení rozboru činností jsou uvedny souhrnné časy pouze pro část činností, proč nejsou v práci zohledněny všechny činnosti po konec seřízení?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222C1">
        <w:rPr>
          <w:i/>
        </w:rPr>
      </w:r>
      <w:r w:rsidR="00A222C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222C1">
        <w:rPr>
          <w:i/>
        </w:rPr>
      </w:r>
      <w:r w:rsidR="00A222C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A5785">
        <w:rPr>
          <w:i/>
          <w:noProof/>
        </w:rPr>
        <w:t>5.5.2016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lastRenderedPageBreak/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A222C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C1" w:rsidRDefault="00A222C1">
      <w:r>
        <w:separator/>
      </w:r>
    </w:p>
  </w:endnote>
  <w:endnote w:type="continuationSeparator" w:id="0">
    <w:p w:rsidR="00A222C1" w:rsidRDefault="00A22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C1" w:rsidRDefault="00A222C1">
      <w:r>
        <w:separator/>
      </w:r>
    </w:p>
  </w:footnote>
  <w:footnote w:type="continuationSeparator" w:id="0">
    <w:p w:rsidR="00A222C1" w:rsidRDefault="00A222C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464D0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914EA"/>
    <w:rsid w:val="001A6F9F"/>
    <w:rsid w:val="001B5B85"/>
    <w:rsid w:val="001C1C93"/>
    <w:rsid w:val="001D0CF7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2E590A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057EA"/>
    <w:rsid w:val="005306E6"/>
    <w:rsid w:val="005358E6"/>
    <w:rsid w:val="00566326"/>
    <w:rsid w:val="005749C0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9224C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004CC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4436"/>
    <w:rsid w:val="00A0709B"/>
    <w:rsid w:val="00A11E00"/>
    <w:rsid w:val="00A222C1"/>
    <w:rsid w:val="00A421F7"/>
    <w:rsid w:val="00A57D9B"/>
    <w:rsid w:val="00A82079"/>
    <w:rsid w:val="00A925F6"/>
    <w:rsid w:val="00AC6D49"/>
    <w:rsid w:val="00AD7083"/>
    <w:rsid w:val="00AE58C9"/>
    <w:rsid w:val="00B14020"/>
    <w:rsid w:val="00B23519"/>
    <w:rsid w:val="00B3178F"/>
    <w:rsid w:val="00B6346A"/>
    <w:rsid w:val="00B81D75"/>
    <w:rsid w:val="00BF6B5D"/>
    <w:rsid w:val="00C2327A"/>
    <w:rsid w:val="00C26D94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637B5"/>
    <w:rsid w:val="00DA5785"/>
    <w:rsid w:val="00DD4A7E"/>
    <w:rsid w:val="00DF1948"/>
    <w:rsid w:val="00DF2926"/>
    <w:rsid w:val="00E1292E"/>
    <w:rsid w:val="00E15A1A"/>
    <w:rsid w:val="00E366A1"/>
    <w:rsid w:val="00E70B85"/>
    <w:rsid w:val="00E70D63"/>
    <w:rsid w:val="00E725B3"/>
    <w:rsid w:val="00EF403E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  <w:rsid w:val="00FF1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B7415B-7675-45C5-A341-86AA1902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78D14F6-2DB4-4B23-92FC-0B42578E4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624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Žáčková Yvona</cp:lastModifiedBy>
  <cp:revision>2</cp:revision>
  <cp:lastPrinted>2014-07-24T08:52:00Z</cp:lastPrinted>
  <dcterms:created xsi:type="dcterms:W3CDTF">2016-05-09T03:26:00Z</dcterms:created>
  <dcterms:modified xsi:type="dcterms:W3CDTF">2016-05-09T03:26:00Z</dcterms:modified>
</cp:coreProperties>
</file>