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5C6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639C0">
              <w:rPr>
                <w:rFonts w:ascii="Times New Roman" w:hAnsi="Times New Roman" w:cs="Times New Roman"/>
                <w:b/>
              </w:rPr>
              <w:t xml:space="preserve">Bc. </w:t>
            </w:r>
            <w:r w:rsidR="00855C6C">
              <w:rPr>
                <w:rFonts w:ascii="Times New Roman" w:hAnsi="Times New Roman" w:cs="Times New Roman"/>
                <w:b/>
              </w:rPr>
              <w:t>Palich Miroslav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55C6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 xml:space="preserve">Ing. </w:t>
            </w:r>
            <w:r w:rsidR="00855C6C">
              <w:rPr>
                <w:rFonts w:ascii="Times New Roman" w:hAnsi="Times New Roman" w:cs="Times New Roman"/>
              </w:rPr>
              <w:t>Martin Stěnička,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141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1414B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55C6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55C6C">
              <w:rPr>
                <w:rFonts w:ascii="Times New Roman" w:hAnsi="Times New Roman" w:cs="Times New Roman"/>
                <w:sz w:val="24"/>
              </w:rPr>
              <w:t>Úprava receptury směsi pro výrobu pěny z polyethylenu za účelem snížení hořlavosti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3C0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33C09">
              <w:rPr>
                <w:rFonts w:ascii="Times New Roman" w:hAnsi="Times New Roman" w:cs="Times New Roman"/>
                <w:b/>
                <w:sz w:val="28"/>
              </w:rPr>
            </w:r>
            <w:r w:rsidR="00133C0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E33" w:rsidRDefault="007E7A9D" w:rsidP="009E2F9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4693A">
              <w:t xml:space="preserve">Předložená diplová práce </w:t>
            </w:r>
            <w:r w:rsidR="007E6AD1">
              <w:t xml:space="preserve">studuje možnosti snížení hořlavosti lehčeného LDPE. </w:t>
            </w:r>
            <w:r w:rsidR="001B7208">
              <w:t xml:space="preserve">V rámci předložené studie bylo testováno několik komerčně dostupných retardačních systémů na bázi halogenů určených pro výrobu LDPE pěn. Autor provedl i vlastní analýzu retardačních předsměsí. </w:t>
            </w:r>
            <w:r w:rsidR="000D5E33">
              <w:t>Velká část práce se pak věnuje vyhodnocení změn hořlavosti. Celkový rozsah diplomová p</w:t>
            </w:r>
            <w:r w:rsidR="007E6AD1">
              <w:t xml:space="preserve">ráce </w:t>
            </w:r>
            <w:r w:rsidR="000D5E33">
              <w:t>je</w:t>
            </w:r>
            <w:r w:rsidR="007E6AD1">
              <w:t xml:space="preserve">  112 stran, z čeho 38 stran připadá na teoretick</w:t>
            </w:r>
            <w:r w:rsidR="009E2F98">
              <w:t>ou</w:t>
            </w:r>
            <w:r w:rsidR="007E6AD1">
              <w:t xml:space="preserve"> čás</w:t>
            </w:r>
            <w:r w:rsidR="009E2F98">
              <w:t>t</w:t>
            </w:r>
            <w:r w:rsidR="007E6AD1">
              <w:t>. Autor</w:t>
            </w:r>
            <w:r w:rsidR="006C5A49">
              <w:t xml:space="preserve"> odkazuje ve </w:t>
            </w:r>
            <w:r w:rsidR="009E2F98">
              <w:t xml:space="preserve">své studii celkem </w:t>
            </w:r>
            <w:r w:rsidR="007E6AD1">
              <w:t xml:space="preserve">36 </w:t>
            </w:r>
            <w:r w:rsidR="009E2F98">
              <w:t xml:space="preserve"> citačních </w:t>
            </w:r>
            <w:r w:rsidR="007E6AD1">
              <w:t>zdrojů</w:t>
            </w:r>
            <w:r w:rsidR="006C5A49">
              <w:t>,</w:t>
            </w:r>
            <w:r w:rsidR="009E2F98">
              <w:t xml:space="preserve"> většinou knižních</w:t>
            </w:r>
            <w:r w:rsidR="007E6AD1">
              <w:t>.</w:t>
            </w:r>
            <w:r w:rsidR="000D5E33">
              <w:t xml:space="preserve"> Autorovi lze vytknout chybějící </w:t>
            </w:r>
            <w:r w:rsidR="009E2F98">
              <w:t>příspěvky z impaktovaných časopisů</w:t>
            </w:r>
            <w:r w:rsidR="001B7208">
              <w:t xml:space="preserve"> </w:t>
            </w:r>
            <w:r w:rsidR="009E2F98">
              <w:t>zabývající</w:t>
            </w:r>
            <w:r w:rsidR="001B7208">
              <w:t>ch</w:t>
            </w:r>
            <w:r w:rsidR="009E2F98">
              <w:t xml:space="preserve"> se </w:t>
            </w:r>
            <w:r w:rsidR="001B7208">
              <w:t>předloženým tématem</w:t>
            </w:r>
            <w:r w:rsidR="009E2F98">
              <w:t>, který by nastínily současné trendy dané problematiky.</w:t>
            </w:r>
            <w:r w:rsidR="000D5E33">
              <w:t xml:space="preserve"> Z obsahového a formálního hlediska je práce v souladu se zadáním. Lze ocenit výbornou jazykovou úroveň diplomové práce.</w:t>
            </w:r>
          </w:p>
          <w:p w:rsidR="00412CAF" w:rsidRDefault="00412CAF" w:rsidP="009E2F98"/>
          <w:p w:rsidR="00AF3A5D" w:rsidRDefault="000D5E33" w:rsidP="00AF3A5D">
            <w:r>
              <w:t>Praktick</w:t>
            </w:r>
            <w:r w:rsidR="00B97204">
              <w:t>é části bych v</w:t>
            </w:r>
            <w:r>
              <w:t xml:space="preserve">ytkla </w:t>
            </w:r>
            <w:r w:rsidR="00B97204">
              <w:t>mírně</w:t>
            </w:r>
            <w:r>
              <w:t xml:space="preserve"> nepřehledný popis surovin</w:t>
            </w:r>
            <w:r w:rsidR="00AF3A5D">
              <w:t>. V kapitole 5 Použité materiály… se dozvíme pouze velmi obecnou informaci o složení pěny a o počtu testovaných retardérů. N</w:t>
            </w:r>
            <w:r>
              <w:t>ejsou zde uvedeny žádné komerční názvy</w:t>
            </w:r>
            <w:r w:rsidR="00AF3A5D">
              <w:t xml:space="preserve"> či složení retardérů</w:t>
            </w:r>
            <w:r>
              <w:t>, přestože  autor dle svých tvrzení testoval komerčn</w:t>
            </w:r>
            <w:r w:rsidR="00AF3A5D">
              <w:t>í produkty</w:t>
            </w:r>
            <w:r>
              <w:t>.</w:t>
            </w:r>
            <w:r w:rsidR="00AF3A5D">
              <w:t xml:space="preserve"> </w:t>
            </w:r>
            <w:r w:rsidR="00412CAF">
              <w:t>Informace o</w:t>
            </w:r>
            <w:r w:rsidR="00AF3A5D">
              <w:t xml:space="preserve"> </w:t>
            </w:r>
            <w:r>
              <w:t xml:space="preserve"> </w:t>
            </w:r>
            <w:r w:rsidR="00AF3A5D">
              <w:t>s</w:t>
            </w:r>
            <w:r w:rsidR="00B97204">
              <w:t xml:space="preserve">ložení retardérů </w:t>
            </w:r>
            <w:r w:rsidR="00412CAF">
              <w:t xml:space="preserve"> se čtenář zjistí až v kapitole 6 </w:t>
            </w:r>
            <w:r w:rsidR="00AF3A5D">
              <w:t xml:space="preserve">(Charakterizace vzorků retardérů hoření) </w:t>
            </w:r>
            <w:r w:rsidR="00B97204">
              <w:t>následující po výsledcích změn zpracovatelských parametrů</w:t>
            </w:r>
            <w:r w:rsidR="00AF3A5D">
              <w:t xml:space="preserve"> (kapitola 5)</w:t>
            </w:r>
            <w:r w:rsidR="00B97204">
              <w:t xml:space="preserve">.  </w:t>
            </w:r>
            <w:r w:rsidR="00412CAF">
              <w:t>Z pohledu oponenta</w:t>
            </w:r>
            <w:r w:rsidR="00B97204">
              <w:t xml:space="preserve"> bych upře</w:t>
            </w:r>
            <w:r w:rsidR="006C5A49">
              <w:t>d</w:t>
            </w:r>
            <w:r w:rsidR="00B97204">
              <w:t xml:space="preserve">nostnila řadit charakterizaci retardérů do kapitoly 5 Použité materiály a samostatně pak mít kaptilolu </w:t>
            </w:r>
            <w:r w:rsidR="006C5A49">
              <w:t>P</w:t>
            </w:r>
            <w:r w:rsidR="00B97204">
              <w:t>říprava</w:t>
            </w:r>
            <w:r w:rsidR="00EC7B7C">
              <w:t xml:space="preserve"> zkušební vzorků</w:t>
            </w:r>
            <w:r w:rsidR="00B97204">
              <w:t xml:space="preserve">. </w:t>
            </w:r>
            <w:r>
              <w:t xml:space="preserve">Méně přehledné se z mého pohledu jeví </w:t>
            </w:r>
            <w:r w:rsidR="000D441B">
              <w:t xml:space="preserve">také </w:t>
            </w:r>
            <w:r>
              <w:t>grafy bez legendy vzorků, nutno se vracet k</w:t>
            </w:r>
            <w:r w:rsidR="00AF3A5D">
              <w:t> </w:t>
            </w:r>
            <w:r>
              <w:t>tabulce</w:t>
            </w:r>
            <w:r w:rsidR="00AF3A5D">
              <w:t xml:space="preserve"> 8</w:t>
            </w:r>
            <w:r>
              <w:t xml:space="preserve"> s barevným značením vzorků.</w:t>
            </w:r>
            <w:r w:rsidR="00412CAF">
              <w:t xml:space="preserve"> I přes tyto nedostatky lze z práce vyčíst potřebné informace.</w:t>
            </w:r>
          </w:p>
          <w:p w:rsidR="00412CAF" w:rsidRDefault="00412CAF" w:rsidP="00412CAF"/>
          <w:p w:rsidR="00A3668A" w:rsidRPr="00A3668A" w:rsidRDefault="00AF3A5D" w:rsidP="00412CAF">
            <w:pPr>
              <w:rPr>
                <w:rFonts w:ascii="Times New Roman" w:hAnsi="Times New Roman" w:cs="Times New Roman"/>
                <w:sz w:val="24"/>
              </w:rPr>
            </w:pPr>
            <w:r>
              <w:t>Závěrem lze konstatovat, že p</w:t>
            </w:r>
            <w:r w:rsidR="00EC7B7C">
              <w:t>ředložená diplomová práce se zabývá velmi komplexní problematikou pěn, kde i nepatrný přídavek aditiva může podstatně změnit strukturu pěny či vyžaduje korekci zpracovatelských podmínek.</w:t>
            </w:r>
            <w:r w:rsidR="000D441B">
              <w:t xml:space="preserve"> </w:t>
            </w:r>
            <w:r w:rsidR="007C6271">
              <w:t>Diplomov</w:t>
            </w:r>
            <w:r w:rsidR="006C5A49">
              <w:t>á</w:t>
            </w:r>
            <w:r w:rsidR="007C6271">
              <w:t xml:space="preserve"> prác</w:t>
            </w:r>
            <w:r w:rsidR="006C5A49">
              <w:t>e splňuje všechny předepsané náležitosti</w:t>
            </w:r>
            <w:r w:rsidR="00412CAF">
              <w:t>. Z hlediska obsahového a formální je v souladu se zadáním. Na základě výše zmíněných faktů práci</w:t>
            </w:r>
            <w:r w:rsidR="00431E3F">
              <w:t xml:space="preserve"> </w:t>
            </w:r>
            <w:r w:rsidR="00412CAF">
              <w:t xml:space="preserve"> doporučuji</w:t>
            </w:r>
            <w:r w:rsidR="00431E3F">
              <w:t xml:space="preserve"> </w:t>
            </w:r>
            <w:r w:rsidR="007C6271">
              <w:t>k obhajobě.</w:t>
            </w:r>
            <w:r w:rsidR="00EC7B7C">
              <w:t xml:space="preserve"> </w:t>
            </w:r>
            <w:r w:rsidR="007E6AD1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1" w:rsidRDefault="007E7A9D" w:rsidP="007C627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C6271">
              <w:t>Byla testována i změna viskozity směsi po přídavku retardéru hoření?</w:t>
            </w:r>
          </w:p>
          <w:p w:rsidR="007C6271" w:rsidRDefault="007C6271" w:rsidP="007C6271">
            <w:r>
              <w:t>Kterou směs by jste doporučil jako nejvhodnější s ohledem k výrobní technologii?</w:t>
            </w:r>
          </w:p>
          <w:p w:rsidR="00A3668A" w:rsidRDefault="007C6271" w:rsidP="007C6271">
            <w:r>
              <w:t>Jaké další možnosti, kromě retardéru na bázi halogenů, by přicházely v úvahu z hlediska snížení hořlavosti</w:t>
            </w:r>
            <w:r w:rsidR="00743C96">
              <w:t xml:space="preserve"> testovaných</w:t>
            </w:r>
            <w:r>
              <w:t xml:space="preserve"> LDPE pěn.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639C0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2639C0">
        <w:t>2</w:t>
      </w:r>
      <w:r w:rsidR="0047165E">
        <w:t>4</w:t>
      </w:r>
      <w:r w:rsidR="002639C0">
        <w:t>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09" w:rsidRDefault="00133C09" w:rsidP="006D48B2">
      <w:pPr>
        <w:spacing w:after="0" w:line="240" w:lineRule="auto"/>
      </w:pPr>
      <w:r>
        <w:separator/>
      </w:r>
    </w:p>
  </w:endnote>
  <w:endnote w:type="continuationSeparator" w:id="0">
    <w:p w:rsidR="00133C09" w:rsidRDefault="00133C0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E11E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E11E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09" w:rsidRDefault="00133C09" w:rsidP="006D48B2">
      <w:pPr>
        <w:spacing w:after="0" w:line="240" w:lineRule="auto"/>
      </w:pPr>
      <w:r>
        <w:separator/>
      </w:r>
    </w:p>
  </w:footnote>
  <w:footnote w:type="continuationSeparator" w:id="0">
    <w:p w:rsidR="00133C09" w:rsidRDefault="00133C0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3B8F"/>
    <w:rsid w:val="00015E8D"/>
    <w:rsid w:val="00021F3B"/>
    <w:rsid w:val="000235FC"/>
    <w:rsid w:val="000D441B"/>
    <w:rsid w:val="000D5E33"/>
    <w:rsid w:val="00133C09"/>
    <w:rsid w:val="00197BF8"/>
    <w:rsid w:val="001B7208"/>
    <w:rsid w:val="001B74FD"/>
    <w:rsid w:val="001E41C8"/>
    <w:rsid w:val="002471FB"/>
    <w:rsid w:val="002507C0"/>
    <w:rsid w:val="002639C0"/>
    <w:rsid w:val="002E0174"/>
    <w:rsid w:val="002E5C5A"/>
    <w:rsid w:val="00372AD0"/>
    <w:rsid w:val="003A6454"/>
    <w:rsid w:val="003B1A77"/>
    <w:rsid w:val="00412CAF"/>
    <w:rsid w:val="00431E3F"/>
    <w:rsid w:val="00455546"/>
    <w:rsid w:val="0047165E"/>
    <w:rsid w:val="004E28D6"/>
    <w:rsid w:val="0050554B"/>
    <w:rsid w:val="005F2D24"/>
    <w:rsid w:val="006C5A49"/>
    <w:rsid w:val="006D48B2"/>
    <w:rsid w:val="00704597"/>
    <w:rsid w:val="007076F3"/>
    <w:rsid w:val="00716726"/>
    <w:rsid w:val="00735679"/>
    <w:rsid w:val="00743C96"/>
    <w:rsid w:val="00795843"/>
    <w:rsid w:val="007C6271"/>
    <w:rsid w:val="007E6AD1"/>
    <w:rsid w:val="007E7A9D"/>
    <w:rsid w:val="008527D7"/>
    <w:rsid w:val="00855C6C"/>
    <w:rsid w:val="008761CD"/>
    <w:rsid w:val="00912611"/>
    <w:rsid w:val="0091414B"/>
    <w:rsid w:val="00994298"/>
    <w:rsid w:val="009E2F98"/>
    <w:rsid w:val="009E628A"/>
    <w:rsid w:val="009F079D"/>
    <w:rsid w:val="00A3668A"/>
    <w:rsid w:val="00AD32B9"/>
    <w:rsid w:val="00AE5510"/>
    <w:rsid w:val="00AF3A5D"/>
    <w:rsid w:val="00B96CB1"/>
    <w:rsid w:val="00B97204"/>
    <w:rsid w:val="00C16BC7"/>
    <w:rsid w:val="00CD0F2C"/>
    <w:rsid w:val="00D45ECD"/>
    <w:rsid w:val="00D465A9"/>
    <w:rsid w:val="00D9546B"/>
    <w:rsid w:val="00DE11EF"/>
    <w:rsid w:val="00E4693A"/>
    <w:rsid w:val="00E626C1"/>
    <w:rsid w:val="00EB0D50"/>
    <w:rsid w:val="00EC2F6A"/>
    <w:rsid w:val="00EC7B7C"/>
    <w:rsid w:val="00FA5896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E880F-590A-417F-8C0A-DA32B6D0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2016-05-27T08:04:00Z</cp:lastPrinted>
  <dcterms:created xsi:type="dcterms:W3CDTF">2016-05-27T11:04:00Z</dcterms:created>
  <dcterms:modified xsi:type="dcterms:W3CDTF">2016-05-27T11:04:00Z</dcterms:modified>
</cp:coreProperties>
</file>