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0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374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158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BE1841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BE1841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Ošetřovatelská péče o pacienta po operaci štítné žlázy </w:t>
                              </w: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7F3AE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70D66">
            <w:r>
              <w:t xml:space="preserve">Monika </w:t>
            </w:r>
            <w:r w:rsidR="00AA3463">
              <w:t>Mlčochová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70D66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F2FC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107D3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0107D3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0107D3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 w:rsidP="0053083F">
            <w:r>
              <w:t xml:space="preserve">Studentka si pro bakalářskou práci zvolila </w:t>
            </w:r>
            <w:r w:rsidR="001602B1">
              <w:t>dost</w:t>
            </w:r>
            <w:r w:rsidR="00B92FAE">
              <w:t xml:space="preserve"> neobvyklé </w:t>
            </w:r>
            <w:r w:rsidR="007F3AE4">
              <w:t>téma,</w:t>
            </w:r>
            <w:r w:rsidR="001602B1">
              <w:t xml:space="preserve"> které je ve všeobecné populaci </w:t>
            </w:r>
            <w:r w:rsidR="001602B1">
              <w:lastRenderedPageBreak/>
              <w:t>vlastně neznámé. Ani v literatuře, ani v běžném životě je nyní málo informací o vojenské službě, vybavení armády, natož to o zdravotnických službách, resp. o ošetřovatelství v armádě.</w:t>
            </w:r>
            <w:r w:rsidR="00C0661D">
              <w:t xml:space="preserve"> </w:t>
            </w:r>
            <w:r>
              <w:t xml:space="preserve">Práce je </w:t>
            </w:r>
            <w:r w:rsidR="00C0661D">
              <w:t xml:space="preserve">vcelku </w:t>
            </w:r>
            <w:r w:rsidR="007F3AE4">
              <w:t xml:space="preserve">zajímavá, </w:t>
            </w:r>
            <w:r w:rsidR="001602B1">
              <w:t xml:space="preserve"> s mnoha údaji, o zákonech, vyhláškách a systému v Armádě České republiky.</w:t>
            </w:r>
            <w:r w:rsidR="003D7785">
              <w:t xml:space="preserve"> </w:t>
            </w:r>
            <w:r w:rsidR="001602B1">
              <w:t>P</w:t>
            </w:r>
            <w:r w:rsidR="003D7785">
              <w:t>ráce</w:t>
            </w:r>
            <w:r w:rsidR="001602B1">
              <w:t xml:space="preserve"> je </w:t>
            </w:r>
            <w:r w:rsidR="003D7785">
              <w:t xml:space="preserve">čtivá, psaná srozumitelně. </w:t>
            </w:r>
            <w:r w:rsidR="00251925">
              <w:t xml:space="preserve">Práce </w:t>
            </w:r>
            <w:r w:rsidR="004D435B">
              <w:t xml:space="preserve">přesahuje rámec rozsahu bakalářské práce, s přílohou, kde již nejsou označeny stránky, </w:t>
            </w:r>
            <w:r w:rsidR="003D7785">
              <w:t>má</w:t>
            </w:r>
            <w:r w:rsidR="004D435B">
              <w:t xml:space="preserve"> 1</w:t>
            </w:r>
            <w:r w:rsidR="001602B1">
              <w:t>20</w:t>
            </w:r>
            <w:r w:rsidR="004D435B">
              <w:t xml:space="preserve"> stran.</w:t>
            </w:r>
            <w:r w:rsidR="00491891">
              <w:t xml:space="preserve"> </w:t>
            </w:r>
            <w:r w:rsidR="00D35A75">
              <w:t>T</w:t>
            </w:r>
            <w:r w:rsidR="003003EA">
              <w:t>eo</w:t>
            </w:r>
            <w:r w:rsidR="003D7785">
              <w:t xml:space="preserve">retická část je zpracována na </w:t>
            </w:r>
            <w:r w:rsidR="001602B1">
              <w:t>40</w:t>
            </w:r>
            <w:r w:rsidR="003003EA">
              <w:t xml:space="preserve"> stránkách</w:t>
            </w:r>
            <w:r w:rsidR="003D7785">
              <w:t xml:space="preserve"> po praktické části, </w:t>
            </w:r>
            <w:r w:rsidR="001602B1">
              <w:t>v </w:t>
            </w:r>
            <w:r w:rsidR="003D7785">
              <w:t>diskuz</w:t>
            </w:r>
            <w:r w:rsidR="001602B1">
              <w:t>i jsou prezentovány výsledky dotazníku skládajících se z 22 otázek.  Návratnost z 150 zaslaných  dotazníků, které mohly být požity ve studii, bylo 76 odpovědí /64 žen a 12 mužů/. Práce obsahuje tabulek 22 a 28 grafů.</w:t>
            </w:r>
            <w:r w:rsidR="007B4107">
              <w:t xml:space="preserve"> Práci</w:t>
            </w:r>
            <w:r w:rsidR="003003EA">
              <w:t xml:space="preserve"> </w:t>
            </w:r>
            <w:r w:rsidR="007B4107">
              <w:t xml:space="preserve">hodnotím pozitivně, </w:t>
            </w:r>
            <w:r w:rsidR="003003EA">
              <w:t xml:space="preserve">studentka vynaložila značné úsilí při zpracování </w:t>
            </w:r>
            <w:r w:rsidR="004416F8">
              <w:t>problematiky,</w:t>
            </w:r>
            <w:r w:rsidR="00DF2FC1">
              <w:t xml:space="preserve"> týkající se vzdělávání sester v ČR.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DF2FC1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DF2FC1">
              <w:rPr>
                <w:b/>
              </w:rPr>
              <w:t>Zná studentka osobně některé zdravotní sestry pracující v armádě, pokud ano, jak jsou spokojené?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0107D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0107D3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0107D3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0107D3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0107D3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0107D3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0107D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0107D3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B4107">
              <w:t xml:space="preserve"> 20.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D3" w:rsidRDefault="000107D3" w:rsidP="004C45B6">
      <w:pPr>
        <w:spacing w:after="0" w:line="240" w:lineRule="auto"/>
      </w:pPr>
      <w:r>
        <w:separator/>
      </w:r>
    </w:p>
  </w:endnote>
  <w:endnote w:type="continuationSeparator" w:id="0">
    <w:p w:rsidR="000107D3" w:rsidRDefault="000107D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D3" w:rsidRDefault="000107D3" w:rsidP="004C45B6">
      <w:pPr>
        <w:spacing w:after="0" w:line="240" w:lineRule="auto"/>
      </w:pPr>
      <w:r>
        <w:separator/>
      </w:r>
    </w:p>
  </w:footnote>
  <w:footnote w:type="continuationSeparator" w:id="0">
    <w:p w:rsidR="000107D3" w:rsidRDefault="000107D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07D3"/>
    <w:rsid w:val="00017ACE"/>
    <w:rsid w:val="000222E9"/>
    <w:rsid w:val="000811B8"/>
    <w:rsid w:val="000905F0"/>
    <w:rsid w:val="00127679"/>
    <w:rsid w:val="00153ABC"/>
    <w:rsid w:val="001602B1"/>
    <w:rsid w:val="001B148C"/>
    <w:rsid w:val="001B3F1A"/>
    <w:rsid w:val="001D0368"/>
    <w:rsid w:val="001F7A9E"/>
    <w:rsid w:val="00251925"/>
    <w:rsid w:val="002A558B"/>
    <w:rsid w:val="002A7C9E"/>
    <w:rsid w:val="003003EA"/>
    <w:rsid w:val="003275A4"/>
    <w:rsid w:val="00384E64"/>
    <w:rsid w:val="003925D9"/>
    <w:rsid w:val="003D7785"/>
    <w:rsid w:val="004416F8"/>
    <w:rsid w:val="00451FDE"/>
    <w:rsid w:val="00454AF2"/>
    <w:rsid w:val="00457089"/>
    <w:rsid w:val="0047082F"/>
    <w:rsid w:val="004732B8"/>
    <w:rsid w:val="00487D8D"/>
    <w:rsid w:val="00491891"/>
    <w:rsid w:val="004C45B6"/>
    <w:rsid w:val="004D435B"/>
    <w:rsid w:val="004E2622"/>
    <w:rsid w:val="004F49FC"/>
    <w:rsid w:val="00514F4A"/>
    <w:rsid w:val="0053083F"/>
    <w:rsid w:val="00585D57"/>
    <w:rsid w:val="005E4C88"/>
    <w:rsid w:val="0063066C"/>
    <w:rsid w:val="00635E2A"/>
    <w:rsid w:val="00667FD5"/>
    <w:rsid w:val="006C5753"/>
    <w:rsid w:val="00705FA6"/>
    <w:rsid w:val="00707EBF"/>
    <w:rsid w:val="0071495A"/>
    <w:rsid w:val="00730C11"/>
    <w:rsid w:val="007B4107"/>
    <w:rsid w:val="007F3AE4"/>
    <w:rsid w:val="00900ED0"/>
    <w:rsid w:val="009246F8"/>
    <w:rsid w:val="00945C01"/>
    <w:rsid w:val="00961DFD"/>
    <w:rsid w:val="00970D66"/>
    <w:rsid w:val="0098046A"/>
    <w:rsid w:val="0099058E"/>
    <w:rsid w:val="0099475D"/>
    <w:rsid w:val="00996161"/>
    <w:rsid w:val="00A31343"/>
    <w:rsid w:val="00A32848"/>
    <w:rsid w:val="00A55452"/>
    <w:rsid w:val="00AA3463"/>
    <w:rsid w:val="00AB7549"/>
    <w:rsid w:val="00AC785B"/>
    <w:rsid w:val="00B22FF9"/>
    <w:rsid w:val="00B36873"/>
    <w:rsid w:val="00B7793B"/>
    <w:rsid w:val="00B835DD"/>
    <w:rsid w:val="00B92FAE"/>
    <w:rsid w:val="00BA74A0"/>
    <w:rsid w:val="00BC2A63"/>
    <w:rsid w:val="00BE1841"/>
    <w:rsid w:val="00BF794A"/>
    <w:rsid w:val="00C0316C"/>
    <w:rsid w:val="00C0661D"/>
    <w:rsid w:val="00C13B6F"/>
    <w:rsid w:val="00C61293"/>
    <w:rsid w:val="00C64D29"/>
    <w:rsid w:val="00CA0451"/>
    <w:rsid w:val="00CB0AEA"/>
    <w:rsid w:val="00CF543A"/>
    <w:rsid w:val="00D35A75"/>
    <w:rsid w:val="00D64B8B"/>
    <w:rsid w:val="00D82AEB"/>
    <w:rsid w:val="00DB6634"/>
    <w:rsid w:val="00DF2FC1"/>
    <w:rsid w:val="00DF4EF2"/>
    <w:rsid w:val="00E7062B"/>
    <w:rsid w:val="00E85D9E"/>
    <w:rsid w:val="00E967A3"/>
    <w:rsid w:val="00EE5A4B"/>
    <w:rsid w:val="00F702A8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4FCFA-83A3-4011-A4A1-C18668E8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2016-05-26T08:01:00Z</cp:lastPrinted>
  <dcterms:created xsi:type="dcterms:W3CDTF">2016-05-27T09:03:00Z</dcterms:created>
  <dcterms:modified xsi:type="dcterms:W3CDTF">2016-05-27T09:03:00Z</dcterms:modified>
</cp:coreProperties>
</file>