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9F1" w:rsidRPr="00FE1061" w:rsidRDefault="005D09F1" w:rsidP="001471ED"/>
    <w:tbl>
      <w:tblPr>
        <w:tblW w:w="50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78"/>
        <w:gridCol w:w="3687"/>
        <w:gridCol w:w="401"/>
        <w:gridCol w:w="388"/>
        <w:gridCol w:w="388"/>
        <w:gridCol w:w="386"/>
        <w:gridCol w:w="373"/>
        <w:gridCol w:w="358"/>
      </w:tblGrid>
      <w:tr w:rsidR="005D09F1" w:rsidRPr="00FE1061" w:rsidTr="002C2527">
        <w:tc>
          <w:tcPr>
            <w:tcW w:w="5000" w:type="pct"/>
            <w:gridSpan w:val="8"/>
            <w:tcBorders>
              <w:top w:val="single" w:sz="12" w:space="0" w:color="auto"/>
            </w:tcBorders>
          </w:tcPr>
          <w:p w:rsidR="005D09F1" w:rsidRPr="00FE1061" w:rsidRDefault="005D09F1" w:rsidP="00261F9D">
            <w:pPr>
              <w:jc w:val="center"/>
            </w:pPr>
            <w:r w:rsidRPr="00FE1061">
              <w:rPr>
                <w:b/>
                <w:sz w:val="22"/>
                <w:szCs w:val="22"/>
              </w:rPr>
              <w:t>POSUDEK VEDOUCÍHO BAKALÁŘSKÉ PRÁCE</w:t>
            </w:r>
          </w:p>
        </w:tc>
      </w:tr>
      <w:tr w:rsidR="005D09F1" w:rsidRPr="00FE1061" w:rsidTr="002C2527">
        <w:tc>
          <w:tcPr>
            <w:tcW w:w="1839" w:type="pct"/>
          </w:tcPr>
          <w:p w:rsidR="005D09F1" w:rsidRPr="00FE1061" w:rsidRDefault="005D09F1" w:rsidP="00261F9D">
            <w:r w:rsidRPr="00FE1061">
              <w:rPr>
                <w:sz w:val="22"/>
                <w:szCs w:val="22"/>
              </w:rPr>
              <w:t>Jméno a příjmení studenta/Autor</w:t>
            </w:r>
          </w:p>
        </w:tc>
        <w:tc>
          <w:tcPr>
            <w:tcW w:w="3161" w:type="pct"/>
            <w:gridSpan w:val="7"/>
          </w:tcPr>
          <w:p w:rsidR="005D09F1" w:rsidRPr="00FE1061" w:rsidRDefault="00433BB9" w:rsidP="00261F9D">
            <w:r>
              <w:t xml:space="preserve">Klára </w:t>
            </w:r>
            <w:proofErr w:type="spellStart"/>
            <w:r>
              <w:t>Urbaniecová</w:t>
            </w:r>
            <w:proofErr w:type="spellEnd"/>
          </w:p>
        </w:tc>
      </w:tr>
      <w:tr w:rsidR="005D09F1" w:rsidRPr="00FE1061" w:rsidTr="002C2527">
        <w:tc>
          <w:tcPr>
            <w:tcW w:w="1839" w:type="pct"/>
          </w:tcPr>
          <w:p w:rsidR="005D09F1" w:rsidRPr="00FE1061" w:rsidRDefault="005D09F1" w:rsidP="00261F9D">
            <w:r w:rsidRPr="00FE1061">
              <w:rPr>
                <w:sz w:val="22"/>
                <w:szCs w:val="22"/>
              </w:rPr>
              <w:t>Název práce</w:t>
            </w:r>
          </w:p>
        </w:tc>
        <w:tc>
          <w:tcPr>
            <w:tcW w:w="3161" w:type="pct"/>
            <w:gridSpan w:val="7"/>
          </w:tcPr>
          <w:p w:rsidR="005D09F1" w:rsidRPr="00FE1061" w:rsidRDefault="00433BB9" w:rsidP="00261F9D">
            <w:r>
              <w:t>Vzdělávací potřeby učitelů v mateřských školách</w:t>
            </w:r>
          </w:p>
        </w:tc>
      </w:tr>
      <w:tr w:rsidR="005D09F1" w:rsidRPr="00FE1061" w:rsidTr="002C2527">
        <w:tc>
          <w:tcPr>
            <w:tcW w:w="1839" w:type="pct"/>
          </w:tcPr>
          <w:p w:rsidR="005D09F1" w:rsidRPr="00FE1061" w:rsidRDefault="005D09F1" w:rsidP="00261F9D">
            <w:r w:rsidRPr="00FE1061">
              <w:rPr>
                <w:sz w:val="22"/>
                <w:szCs w:val="22"/>
              </w:rPr>
              <w:t>Jméno a příjmení vedoucího práce</w:t>
            </w:r>
          </w:p>
        </w:tc>
        <w:tc>
          <w:tcPr>
            <w:tcW w:w="3161" w:type="pct"/>
            <w:gridSpan w:val="7"/>
          </w:tcPr>
          <w:p w:rsidR="005D09F1" w:rsidRPr="00FE1061" w:rsidRDefault="00433BB9" w:rsidP="00261F9D">
            <w:r>
              <w:t>Mgr. Ilona Kočvarová, Ph.D.</w:t>
            </w:r>
          </w:p>
        </w:tc>
      </w:tr>
      <w:tr w:rsidR="005D09F1" w:rsidRPr="00FE1061" w:rsidTr="002C2527">
        <w:tc>
          <w:tcPr>
            <w:tcW w:w="1839" w:type="pct"/>
          </w:tcPr>
          <w:p w:rsidR="005D09F1" w:rsidRPr="00FE1061" w:rsidRDefault="005D09F1" w:rsidP="00261F9D">
            <w:r w:rsidRPr="00FE1061">
              <w:rPr>
                <w:sz w:val="22"/>
                <w:szCs w:val="22"/>
              </w:rPr>
              <w:t>Studijní obor</w:t>
            </w:r>
          </w:p>
        </w:tc>
        <w:tc>
          <w:tcPr>
            <w:tcW w:w="3161" w:type="pct"/>
            <w:gridSpan w:val="7"/>
          </w:tcPr>
          <w:p w:rsidR="005D09F1" w:rsidRPr="00FE1061" w:rsidRDefault="00433BB9" w:rsidP="00261F9D">
            <w:r>
              <w:t>Učitelství pro mateřské školy</w:t>
            </w:r>
          </w:p>
        </w:tc>
      </w:tr>
      <w:tr w:rsidR="005D09F1" w:rsidRPr="00FE1061" w:rsidTr="002C2527">
        <w:tc>
          <w:tcPr>
            <w:tcW w:w="1839" w:type="pct"/>
          </w:tcPr>
          <w:p w:rsidR="005D09F1" w:rsidRPr="00FE1061" w:rsidRDefault="005D09F1" w:rsidP="00261F9D">
            <w:r w:rsidRPr="00FE1061">
              <w:rPr>
                <w:sz w:val="22"/>
                <w:szCs w:val="22"/>
              </w:rPr>
              <w:t>Forma studia</w:t>
            </w:r>
          </w:p>
        </w:tc>
        <w:tc>
          <w:tcPr>
            <w:tcW w:w="3161" w:type="pct"/>
            <w:gridSpan w:val="7"/>
          </w:tcPr>
          <w:p w:rsidR="005D09F1" w:rsidRPr="00FE1061" w:rsidRDefault="00433BB9" w:rsidP="00261F9D">
            <w:r>
              <w:t>prezenční</w:t>
            </w:r>
          </w:p>
        </w:tc>
      </w:tr>
      <w:tr w:rsidR="005D09F1" w:rsidRPr="00FE1061" w:rsidTr="002C2527">
        <w:tc>
          <w:tcPr>
            <w:tcW w:w="1839" w:type="pct"/>
            <w:vAlign w:val="center"/>
          </w:tcPr>
          <w:p w:rsidR="005D09F1" w:rsidRPr="00FE1061" w:rsidRDefault="005D09F1" w:rsidP="00261F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3161" w:type="pct"/>
            <w:gridSpan w:val="7"/>
          </w:tcPr>
          <w:p w:rsidR="005D09F1" w:rsidRPr="00FE1061" w:rsidRDefault="005D09F1" w:rsidP="00261F9D">
            <w:pPr>
              <w:jc w:val="right"/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Stupeň hodnocení</w:t>
            </w:r>
          </w:p>
          <w:p w:rsidR="005D09F1" w:rsidRPr="00FE1061" w:rsidRDefault="005D09F1" w:rsidP="00261F9D">
            <w:pPr>
              <w:jc w:val="right"/>
            </w:pPr>
            <w:r w:rsidRPr="00FE1061">
              <w:rPr>
                <w:b/>
                <w:sz w:val="22"/>
                <w:szCs w:val="22"/>
              </w:rPr>
              <w:t>dle stupnice ECTS</w:t>
            </w:r>
          </w:p>
        </w:tc>
      </w:tr>
      <w:tr w:rsidR="005D09F1" w:rsidRPr="00FE1061" w:rsidTr="002C2527">
        <w:tc>
          <w:tcPr>
            <w:tcW w:w="5000" w:type="pct"/>
            <w:gridSpan w:val="8"/>
            <w:shd w:val="clear" w:color="auto" w:fill="A6A6A6"/>
          </w:tcPr>
          <w:p w:rsidR="005D09F1" w:rsidRPr="00FE1061" w:rsidRDefault="005D09F1" w:rsidP="00261F9D">
            <w:pPr>
              <w:jc w:val="center"/>
              <w:rPr>
                <w:color w:val="FFFFFF"/>
              </w:rPr>
            </w:pPr>
            <w:r w:rsidRPr="00FE1061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5D09F1" w:rsidRPr="00FE1061" w:rsidTr="002C2527">
        <w:tc>
          <w:tcPr>
            <w:tcW w:w="3788" w:type="pct"/>
            <w:gridSpan w:val="2"/>
          </w:tcPr>
          <w:p w:rsidR="005D09F1" w:rsidRPr="00FE1061" w:rsidRDefault="005D09F1" w:rsidP="00261F9D">
            <w:r w:rsidRPr="00FE1061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212" w:type="pct"/>
            <w:vAlign w:val="center"/>
          </w:tcPr>
          <w:p w:rsidR="005D09F1" w:rsidRPr="002C2527" w:rsidRDefault="005D09F1" w:rsidP="00261F9D">
            <w:pPr>
              <w:jc w:val="center"/>
            </w:pPr>
          </w:p>
        </w:tc>
        <w:tc>
          <w:tcPr>
            <w:tcW w:w="205" w:type="pct"/>
            <w:vAlign w:val="center"/>
          </w:tcPr>
          <w:p w:rsidR="005D09F1" w:rsidRPr="002C2527" w:rsidRDefault="00E30E0F" w:rsidP="00261F9D">
            <w:pPr>
              <w:jc w:val="center"/>
            </w:pPr>
            <w:r>
              <w:t>B</w:t>
            </w:r>
          </w:p>
        </w:tc>
        <w:tc>
          <w:tcPr>
            <w:tcW w:w="205" w:type="pct"/>
            <w:vAlign w:val="center"/>
          </w:tcPr>
          <w:p w:rsidR="005D09F1" w:rsidRPr="002C2527" w:rsidRDefault="005D09F1" w:rsidP="00261F9D">
            <w:pPr>
              <w:jc w:val="center"/>
            </w:pPr>
          </w:p>
        </w:tc>
        <w:tc>
          <w:tcPr>
            <w:tcW w:w="204" w:type="pct"/>
            <w:vAlign w:val="center"/>
          </w:tcPr>
          <w:p w:rsidR="005D09F1" w:rsidRPr="002C2527" w:rsidRDefault="005D09F1" w:rsidP="009E6464"/>
        </w:tc>
        <w:tc>
          <w:tcPr>
            <w:tcW w:w="197" w:type="pct"/>
            <w:vAlign w:val="center"/>
          </w:tcPr>
          <w:p w:rsidR="005D09F1" w:rsidRPr="002C2527" w:rsidRDefault="005D09F1" w:rsidP="00261F9D">
            <w:pPr>
              <w:jc w:val="center"/>
            </w:pPr>
          </w:p>
        </w:tc>
        <w:tc>
          <w:tcPr>
            <w:tcW w:w="190" w:type="pct"/>
            <w:vAlign w:val="center"/>
          </w:tcPr>
          <w:p w:rsidR="005D09F1" w:rsidRPr="002C2527" w:rsidRDefault="005D09F1" w:rsidP="00261F9D">
            <w:pPr>
              <w:jc w:val="center"/>
            </w:pPr>
          </w:p>
        </w:tc>
      </w:tr>
      <w:tr w:rsidR="005D09F1" w:rsidRPr="00FE1061" w:rsidTr="002C2527">
        <w:tc>
          <w:tcPr>
            <w:tcW w:w="3788" w:type="pct"/>
            <w:gridSpan w:val="2"/>
          </w:tcPr>
          <w:p w:rsidR="005D09F1" w:rsidRPr="00FE1061" w:rsidRDefault="005D09F1" w:rsidP="002E40F3">
            <w:r w:rsidRPr="00FE1061">
              <w:rPr>
                <w:sz w:val="22"/>
                <w:szCs w:val="22"/>
              </w:rPr>
              <w:t>Úroveň jazykového zpracování (odborná, gramatická i stylistická úroveň textu)</w:t>
            </w:r>
          </w:p>
        </w:tc>
        <w:tc>
          <w:tcPr>
            <w:tcW w:w="212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5D09F1" w:rsidRPr="002C2527" w:rsidRDefault="00E30E0F" w:rsidP="002E40F3">
            <w:pPr>
              <w:jc w:val="center"/>
            </w:pPr>
            <w:r>
              <w:t>C</w:t>
            </w:r>
          </w:p>
        </w:tc>
        <w:tc>
          <w:tcPr>
            <w:tcW w:w="204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</w:tr>
      <w:tr w:rsidR="005D09F1" w:rsidRPr="00FE1061" w:rsidTr="002C2527">
        <w:tc>
          <w:tcPr>
            <w:tcW w:w="3788" w:type="pct"/>
            <w:gridSpan w:val="2"/>
          </w:tcPr>
          <w:p w:rsidR="005D09F1" w:rsidRPr="00FE1061" w:rsidRDefault="005D09F1" w:rsidP="002E40F3">
            <w:r w:rsidRPr="00FE1061">
              <w:rPr>
                <w:sz w:val="22"/>
                <w:szCs w:val="22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12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5D09F1" w:rsidRPr="002C2527" w:rsidRDefault="00E30E0F" w:rsidP="002E40F3">
            <w:pPr>
              <w:jc w:val="center"/>
            </w:pPr>
            <w:r>
              <w:t>C</w:t>
            </w:r>
          </w:p>
        </w:tc>
        <w:tc>
          <w:tcPr>
            <w:tcW w:w="204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</w:tr>
      <w:tr w:rsidR="005D09F1" w:rsidRPr="00FE1061" w:rsidTr="002C2527">
        <w:tc>
          <w:tcPr>
            <w:tcW w:w="5000" w:type="pct"/>
            <w:gridSpan w:val="8"/>
            <w:shd w:val="clear" w:color="auto" w:fill="A6A6A6"/>
            <w:vAlign w:val="center"/>
          </w:tcPr>
          <w:p w:rsidR="005D09F1" w:rsidRPr="002C2527" w:rsidRDefault="005D09F1" w:rsidP="002E40F3">
            <w:pPr>
              <w:jc w:val="center"/>
            </w:pPr>
            <w:r w:rsidRPr="002C2527">
              <w:rPr>
                <w:b/>
                <w:color w:val="FFFFFF"/>
                <w:sz w:val="22"/>
                <w:szCs w:val="22"/>
              </w:rPr>
              <w:t>Teoretická část práce</w:t>
            </w:r>
          </w:p>
        </w:tc>
      </w:tr>
      <w:tr w:rsidR="005D09F1" w:rsidRPr="00FE1061" w:rsidTr="002C2527">
        <w:tc>
          <w:tcPr>
            <w:tcW w:w="3788" w:type="pct"/>
            <w:gridSpan w:val="2"/>
          </w:tcPr>
          <w:p w:rsidR="005D09F1" w:rsidRPr="00FE1061" w:rsidRDefault="005D09F1" w:rsidP="002E40F3">
            <w:r w:rsidRPr="00FE1061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212" w:type="pct"/>
            <w:vAlign w:val="center"/>
          </w:tcPr>
          <w:p w:rsidR="005D09F1" w:rsidRPr="002C2527" w:rsidRDefault="00E30E0F" w:rsidP="002E40F3">
            <w:pPr>
              <w:jc w:val="center"/>
            </w:pPr>
            <w:r>
              <w:t>A</w:t>
            </w:r>
          </w:p>
        </w:tc>
        <w:tc>
          <w:tcPr>
            <w:tcW w:w="205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204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</w:tr>
      <w:tr w:rsidR="005D09F1" w:rsidRPr="00FE1061" w:rsidTr="002C2527">
        <w:tc>
          <w:tcPr>
            <w:tcW w:w="3788" w:type="pct"/>
            <w:gridSpan w:val="2"/>
          </w:tcPr>
          <w:p w:rsidR="005D09F1" w:rsidRPr="00FE1061" w:rsidRDefault="005D09F1" w:rsidP="002E40F3">
            <w:r w:rsidRPr="00FE1061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212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5D09F1" w:rsidRPr="002C2527" w:rsidRDefault="00E30E0F" w:rsidP="002E40F3">
            <w:pPr>
              <w:jc w:val="center"/>
            </w:pPr>
            <w:r>
              <w:t>C</w:t>
            </w:r>
          </w:p>
        </w:tc>
        <w:tc>
          <w:tcPr>
            <w:tcW w:w="204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</w:tr>
      <w:tr w:rsidR="005D09F1" w:rsidRPr="00FE1061" w:rsidTr="002C2527">
        <w:tc>
          <w:tcPr>
            <w:tcW w:w="3788" w:type="pct"/>
            <w:gridSpan w:val="2"/>
          </w:tcPr>
          <w:p w:rsidR="005D09F1" w:rsidRPr="00FE1061" w:rsidRDefault="005D09F1" w:rsidP="002E40F3">
            <w:r w:rsidRPr="00FE1061">
              <w:rPr>
                <w:sz w:val="22"/>
                <w:szCs w:val="22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12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5D09F1" w:rsidRPr="002C2527" w:rsidRDefault="00E30E0F" w:rsidP="002E40F3">
            <w:pPr>
              <w:jc w:val="center"/>
            </w:pPr>
            <w:r>
              <w:t>C</w:t>
            </w:r>
          </w:p>
        </w:tc>
        <w:tc>
          <w:tcPr>
            <w:tcW w:w="204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</w:tr>
      <w:tr w:rsidR="005D09F1" w:rsidRPr="00FE1061" w:rsidTr="002C2527">
        <w:tc>
          <w:tcPr>
            <w:tcW w:w="5000" w:type="pct"/>
            <w:gridSpan w:val="8"/>
            <w:shd w:val="clear" w:color="auto" w:fill="A6A6A6"/>
            <w:vAlign w:val="center"/>
          </w:tcPr>
          <w:p w:rsidR="005D09F1" w:rsidRPr="002C2527" w:rsidRDefault="005D09F1" w:rsidP="002E40F3">
            <w:pPr>
              <w:jc w:val="center"/>
            </w:pPr>
            <w:r w:rsidRPr="002C2527">
              <w:rPr>
                <w:b/>
                <w:color w:val="FFFFFF"/>
                <w:sz w:val="22"/>
                <w:szCs w:val="22"/>
              </w:rPr>
              <w:t>Praktická část práce</w:t>
            </w:r>
          </w:p>
        </w:tc>
      </w:tr>
      <w:tr w:rsidR="005D09F1" w:rsidRPr="00FE1061" w:rsidTr="002C2527">
        <w:trPr>
          <w:trHeight w:val="266"/>
        </w:trPr>
        <w:tc>
          <w:tcPr>
            <w:tcW w:w="5000" w:type="pct"/>
            <w:gridSpan w:val="8"/>
            <w:shd w:val="clear" w:color="auto" w:fill="B8CCE4"/>
          </w:tcPr>
          <w:p w:rsidR="005D09F1" w:rsidRPr="002C2527" w:rsidRDefault="005D09F1" w:rsidP="002E40F3">
            <w:pPr>
              <w:rPr>
                <w:b/>
              </w:rPr>
            </w:pPr>
            <w:r w:rsidRPr="002C2527">
              <w:rPr>
                <w:b/>
                <w:sz w:val="22"/>
                <w:szCs w:val="22"/>
              </w:rPr>
              <w:t>Bakalářská práce teoreticko-výzkumného charakteru</w:t>
            </w:r>
          </w:p>
        </w:tc>
      </w:tr>
      <w:tr w:rsidR="005D09F1" w:rsidRPr="00FE1061" w:rsidTr="002C2527">
        <w:tc>
          <w:tcPr>
            <w:tcW w:w="3788" w:type="pct"/>
            <w:gridSpan w:val="2"/>
            <w:shd w:val="clear" w:color="auto" w:fill="B8CCE4"/>
          </w:tcPr>
          <w:p w:rsidR="005D09F1" w:rsidRPr="00FE1061" w:rsidRDefault="005D09F1" w:rsidP="002E40F3">
            <w:r w:rsidRPr="00FE1061">
              <w:rPr>
                <w:sz w:val="22"/>
                <w:szCs w:val="22"/>
              </w:rPr>
              <w:t>Věcná správnost výzkumných cílů</w:t>
            </w:r>
          </w:p>
        </w:tc>
        <w:tc>
          <w:tcPr>
            <w:tcW w:w="212" w:type="pct"/>
            <w:shd w:val="clear" w:color="auto" w:fill="B8CCE4"/>
            <w:vAlign w:val="center"/>
          </w:tcPr>
          <w:p w:rsidR="005D09F1" w:rsidRPr="002C2527" w:rsidRDefault="001B47A4" w:rsidP="002E40F3">
            <w:pPr>
              <w:jc w:val="center"/>
            </w:pPr>
            <w:r>
              <w:t>A</w:t>
            </w:r>
          </w:p>
        </w:tc>
        <w:tc>
          <w:tcPr>
            <w:tcW w:w="205" w:type="pct"/>
            <w:shd w:val="clear" w:color="auto" w:fill="B8CCE4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205" w:type="pct"/>
            <w:shd w:val="clear" w:color="auto" w:fill="B8CCE4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204" w:type="pct"/>
            <w:shd w:val="clear" w:color="auto" w:fill="B8CCE4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197" w:type="pct"/>
            <w:shd w:val="clear" w:color="auto" w:fill="B8CCE4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190" w:type="pct"/>
            <w:shd w:val="clear" w:color="auto" w:fill="B8CCE4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</w:tr>
      <w:tr w:rsidR="005D09F1" w:rsidRPr="00FE1061" w:rsidTr="002C2527">
        <w:tc>
          <w:tcPr>
            <w:tcW w:w="3788" w:type="pct"/>
            <w:gridSpan w:val="2"/>
            <w:shd w:val="clear" w:color="auto" w:fill="B8CCE4"/>
          </w:tcPr>
          <w:p w:rsidR="005D09F1" w:rsidRPr="00FE1061" w:rsidRDefault="005D09F1" w:rsidP="002E40F3">
            <w:r w:rsidRPr="00FE1061">
              <w:rPr>
                <w:sz w:val="22"/>
                <w:szCs w:val="22"/>
              </w:rPr>
              <w:t>Adekvátnost výzkumných metod vzhledem k výzkumným otázkám</w:t>
            </w:r>
          </w:p>
          <w:p w:rsidR="005D09F1" w:rsidRPr="00FE1061" w:rsidRDefault="005D09F1" w:rsidP="002E40F3">
            <w:r w:rsidRPr="00FE1061">
              <w:rPr>
                <w:sz w:val="22"/>
                <w:szCs w:val="22"/>
              </w:rPr>
              <w:t>(druh výzkumu, výzkumné strategie, výzkumný soubor, použité metody a techniky zpracování)</w:t>
            </w:r>
          </w:p>
        </w:tc>
        <w:tc>
          <w:tcPr>
            <w:tcW w:w="212" w:type="pct"/>
            <w:shd w:val="clear" w:color="auto" w:fill="B8CCE4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205" w:type="pct"/>
            <w:shd w:val="clear" w:color="auto" w:fill="B8CCE4"/>
            <w:vAlign w:val="center"/>
          </w:tcPr>
          <w:p w:rsidR="005D09F1" w:rsidRPr="002C2527" w:rsidRDefault="001B47A4" w:rsidP="002E40F3">
            <w:pPr>
              <w:jc w:val="center"/>
            </w:pPr>
            <w:r>
              <w:t>B</w:t>
            </w:r>
          </w:p>
        </w:tc>
        <w:tc>
          <w:tcPr>
            <w:tcW w:w="205" w:type="pct"/>
            <w:shd w:val="clear" w:color="auto" w:fill="B8CCE4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204" w:type="pct"/>
            <w:shd w:val="clear" w:color="auto" w:fill="B8CCE4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197" w:type="pct"/>
            <w:shd w:val="clear" w:color="auto" w:fill="B8CCE4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190" w:type="pct"/>
            <w:shd w:val="clear" w:color="auto" w:fill="B8CCE4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</w:tr>
      <w:tr w:rsidR="005D09F1" w:rsidRPr="00FE1061" w:rsidTr="002C2527">
        <w:tc>
          <w:tcPr>
            <w:tcW w:w="3788" w:type="pct"/>
            <w:gridSpan w:val="2"/>
            <w:shd w:val="clear" w:color="auto" w:fill="B8CCE4"/>
          </w:tcPr>
          <w:p w:rsidR="005D09F1" w:rsidRPr="00FE1061" w:rsidRDefault="005D09F1" w:rsidP="002E40F3">
            <w:r w:rsidRPr="00FE1061">
              <w:rPr>
                <w:sz w:val="22"/>
                <w:szCs w:val="22"/>
              </w:rPr>
              <w:t xml:space="preserve">Bohatost získaných dat, adekvátnost zpracování dat, analýza dat a interpretace dat </w:t>
            </w:r>
          </w:p>
        </w:tc>
        <w:tc>
          <w:tcPr>
            <w:tcW w:w="212" w:type="pct"/>
            <w:shd w:val="clear" w:color="auto" w:fill="B8CCE4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205" w:type="pct"/>
            <w:shd w:val="clear" w:color="auto" w:fill="B8CCE4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205" w:type="pct"/>
            <w:shd w:val="clear" w:color="auto" w:fill="B8CCE4"/>
            <w:vAlign w:val="center"/>
          </w:tcPr>
          <w:p w:rsidR="005D09F1" w:rsidRPr="002C2527" w:rsidRDefault="00543340" w:rsidP="002E40F3">
            <w:pPr>
              <w:jc w:val="center"/>
            </w:pPr>
            <w:r>
              <w:t>C</w:t>
            </w:r>
          </w:p>
        </w:tc>
        <w:tc>
          <w:tcPr>
            <w:tcW w:w="204" w:type="pct"/>
            <w:shd w:val="clear" w:color="auto" w:fill="B8CCE4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197" w:type="pct"/>
            <w:shd w:val="clear" w:color="auto" w:fill="B8CCE4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190" w:type="pct"/>
            <w:shd w:val="clear" w:color="auto" w:fill="B8CCE4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</w:tr>
      <w:tr w:rsidR="005D09F1" w:rsidRPr="00FE1061" w:rsidTr="002C2527">
        <w:tc>
          <w:tcPr>
            <w:tcW w:w="3788" w:type="pct"/>
            <w:gridSpan w:val="2"/>
            <w:shd w:val="clear" w:color="auto" w:fill="B8CCE4"/>
          </w:tcPr>
          <w:p w:rsidR="005D09F1" w:rsidRPr="00FE1061" w:rsidRDefault="005D09F1" w:rsidP="002E40F3">
            <w:r w:rsidRPr="00FE1061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212" w:type="pct"/>
            <w:shd w:val="clear" w:color="auto" w:fill="B8CCE4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205" w:type="pct"/>
            <w:shd w:val="clear" w:color="auto" w:fill="B8CCE4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205" w:type="pct"/>
            <w:shd w:val="clear" w:color="auto" w:fill="B8CCE4"/>
            <w:vAlign w:val="center"/>
          </w:tcPr>
          <w:p w:rsidR="005D09F1" w:rsidRPr="002C2527" w:rsidRDefault="001B47A4" w:rsidP="002E40F3">
            <w:pPr>
              <w:jc w:val="center"/>
            </w:pPr>
            <w:r>
              <w:t>C</w:t>
            </w:r>
          </w:p>
        </w:tc>
        <w:tc>
          <w:tcPr>
            <w:tcW w:w="204" w:type="pct"/>
            <w:shd w:val="clear" w:color="auto" w:fill="B8CCE4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197" w:type="pct"/>
            <w:shd w:val="clear" w:color="auto" w:fill="B8CCE4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190" w:type="pct"/>
            <w:shd w:val="clear" w:color="auto" w:fill="B8CCE4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</w:tr>
      <w:tr w:rsidR="005D09F1" w:rsidRPr="00FE1061" w:rsidTr="002C2527">
        <w:tc>
          <w:tcPr>
            <w:tcW w:w="5000" w:type="pct"/>
            <w:gridSpan w:val="8"/>
            <w:shd w:val="clear" w:color="auto" w:fill="A6A6A6"/>
          </w:tcPr>
          <w:p w:rsidR="005D09F1" w:rsidRPr="002C2527" w:rsidRDefault="005D09F1" w:rsidP="002E40F3">
            <w:pPr>
              <w:jc w:val="center"/>
              <w:rPr>
                <w:b/>
                <w:color w:val="FFFFFF"/>
              </w:rPr>
            </w:pPr>
            <w:r w:rsidRPr="002C2527"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5D09F1" w:rsidRPr="00FE1061" w:rsidTr="002C2527">
        <w:tc>
          <w:tcPr>
            <w:tcW w:w="3788" w:type="pct"/>
            <w:gridSpan w:val="2"/>
          </w:tcPr>
          <w:p w:rsidR="005D09F1" w:rsidRPr="00FE1061" w:rsidRDefault="005D09F1" w:rsidP="002E40F3">
            <w:r w:rsidRPr="00FE1061"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212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5D09F1" w:rsidRPr="002C2527" w:rsidRDefault="001B47A4" w:rsidP="002E40F3">
            <w:pPr>
              <w:jc w:val="center"/>
            </w:pPr>
            <w:r>
              <w:t>B</w:t>
            </w:r>
          </w:p>
        </w:tc>
        <w:tc>
          <w:tcPr>
            <w:tcW w:w="205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204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</w:tr>
      <w:tr w:rsidR="005D09F1" w:rsidRPr="00FE1061" w:rsidTr="002C2527">
        <w:tc>
          <w:tcPr>
            <w:tcW w:w="3788" w:type="pct"/>
            <w:gridSpan w:val="2"/>
          </w:tcPr>
          <w:p w:rsidR="005D09F1" w:rsidRPr="00FE1061" w:rsidRDefault="005D09F1" w:rsidP="002E40F3">
            <w:r w:rsidRPr="00FE1061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212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5D09F1" w:rsidRPr="002C2527" w:rsidRDefault="001B47A4" w:rsidP="002E40F3">
            <w:pPr>
              <w:jc w:val="center"/>
            </w:pPr>
            <w:r>
              <w:t>B</w:t>
            </w:r>
          </w:p>
        </w:tc>
        <w:tc>
          <w:tcPr>
            <w:tcW w:w="205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204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</w:tr>
      <w:tr w:rsidR="005D09F1" w:rsidRPr="00FE1061" w:rsidTr="002C2527">
        <w:tc>
          <w:tcPr>
            <w:tcW w:w="3788" w:type="pct"/>
            <w:gridSpan w:val="2"/>
          </w:tcPr>
          <w:p w:rsidR="005D09F1" w:rsidRPr="00FE1061" w:rsidRDefault="005D09F1" w:rsidP="002E40F3">
            <w:r w:rsidRPr="00FE1061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212" w:type="pct"/>
            <w:vAlign w:val="center"/>
          </w:tcPr>
          <w:p w:rsidR="005D09F1" w:rsidRPr="002C2527" w:rsidRDefault="001B47A4" w:rsidP="002E40F3">
            <w:pPr>
              <w:jc w:val="center"/>
            </w:pPr>
            <w:r>
              <w:t>A</w:t>
            </w:r>
          </w:p>
        </w:tc>
        <w:tc>
          <w:tcPr>
            <w:tcW w:w="205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204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</w:tr>
      <w:tr w:rsidR="005D09F1" w:rsidRPr="00FE1061" w:rsidTr="002C2527">
        <w:tc>
          <w:tcPr>
            <w:tcW w:w="5000" w:type="pct"/>
            <w:gridSpan w:val="8"/>
          </w:tcPr>
          <w:p w:rsidR="005D09F1" w:rsidRDefault="005D09F1" w:rsidP="002E40F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Odůvodnění hodnocení práce:</w:t>
            </w:r>
          </w:p>
          <w:p w:rsidR="005D09F1" w:rsidRPr="003F24EB" w:rsidRDefault="00433BB9" w:rsidP="003F24EB">
            <w:pPr>
              <w:jc w:val="both"/>
              <w:rPr>
                <w:sz w:val="22"/>
                <w:szCs w:val="22"/>
              </w:rPr>
            </w:pPr>
            <w:r w:rsidRPr="003F24EB">
              <w:rPr>
                <w:sz w:val="22"/>
                <w:szCs w:val="22"/>
              </w:rPr>
              <w:t>Práce splňuje základní formální náležitosti.</w:t>
            </w:r>
          </w:p>
          <w:p w:rsidR="00E30E0F" w:rsidRPr="003F24EB" w:rsidRDefault="00543340" w:rsidP="003F24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Teoretická část je</w:t>
            </w:r>
            <w:bookmarkStart w:id="0" w:name="_GoBack"/>
            <w:bookmarkEnd w:id="0"/>
            <w:r w:rsidR="00E30E0F" w:rsidRPr="003F24EB">
              <w:rPr>
                <w:sz w:val="22"/>
                <w:szCs w:val="22"/>
              </w:rPr>
              <w:t xml:space="preserve"> obecně koncipována, chybí zde větší důraz na další dlouhodobě diskutovaná a aktuální témata, jako je </w:t>
            </w:r>
            <w:r>
              <w:rPr>
                <w:sz w:val="22"/>
                <w:szCs w:val="22"/>
              </w:rPr>
              <w:t xml:space="preserve">např. </w:t>
            </w:r>
            <w:r w:rsidR="00E30E0F" w:rsidRPr="003F24EB">
              <w:rPr>
                <w:sz w:val="22"/>
                <w:szCs w:val="22"/>
              </w:rPr>
              <w:t>kontroverzní debata o potřebnosti vysokoškolského vzdělání učitelů MŠ, kariérní řád, a také výzkumy realizované v této oblasti.</w:t>
            </w:r>
          </w:p>
          <w:p w:rsidR="0054658B" w:rsidRPr="00FE1061" w:rsidRDefault="00E30E0F" w:rsidP="003F24EB">
            <w:pPr>
              <w:jc w:val="both"/>
            </w:pPr>
            <w:r w:rsidRPr="003F24EB">
              <w:rPr>
                <w:sz w:val="22"/>
                <w:szCs w:val="22"/>
              </w:rPr>
              <w:t xml:space="preserve">V praktické části autorka realizovala dvoufázové kvantitativně orientované šetření. Oceňuji především </w:t>
            </w:r>
            <w:r w:rsidR="001B47A4" w:rsidRPr="003F24EB">
              <w:rPr>
                <w:sz w:val="22"/>
                <w:szCs w:val="22"/>
              </w:rPr>
              <w:t>zpracování přehledu</w:t>
            </w:r>
            <w:r w:rsidRPr="003F24EB">
              <w:rPr>
                <w:sz w:val="22"/>
                <w:szCs w:val="22"/>
              </w:rPr>
              <w:t xml:space="preserve"> aktuální programové nabídky </w:t>
            </w:r>
            <w:r w:rsidR="001B47A4" w:rsidRPr="003F24EB">
              <w:rPr>
                <w:sz w:val="22"/>
                <w:szCs w:val="22"/>
              </w:rPr>
              <w:t xml:space="preserve">DVPP </w:t>
            </w:r>
            <w:r w:rsidRPr="003F24EB">
              <w:rPr>
                <w:sz w:val="22"/>
                <w:szCs w:val="22"/>
              </w:rPr>
              <w:t xml:space="preserve">v rámci </w:t>
            </w:r>
            <w:r w:rsidR="003F24EB">
              <w:rPr>
                <w:sz w:val="22"/>
                <w:szCs w:val="22"/>
              </w:rPr>
              <w:t>ČR, který se stal</w:t>
            </w:r>
            <w:r w:rsidR="001B47A4" w:rsidRPr="003F24EB">
              <w:rPr>
                <w:sz w:val="22"/>
                <w:szCs w:val="22"/>
              </w:rPr>
              <w:t xml:space="preserve"> podkladem pro realizaci dotazníkového šetření. Získaná data pak bylo nutné analyzovat nejen samostatně, ale především ve vzájemném kontextu, což už se tolik nepodařilo. Analýza umožňovala hlouběji proniknout do získaných dat a přinést bohatší závěry. Prezentace výsledků zbytečně duplikuje informace v tabulkách a grafech (často zcela zbytečných), prostor mohl být využit pro interpret</w:t>
            </w:r>
            <w:r w:rsidR="003F24EB" w:rsidRPr="003F24EB">
              <w:rPr>
                <w:sz w:val="22"/>
                <w:szCs w:val="22"/>
              </w:rPr>
              <w:t>aci a diskusi.</w:t>
            </w:r>
          </w:p>
        </w:tc>
      </w:tr>
      <w:tr w:rsidR="005D09F1" w:rsidRPr="00FE1061" w:rsidTr="002C2527">
        <w:tc>
          <w:tcPr>
            <w:tcW w:w="5000" w:type="pct"/>
            <w:gridSpan w:val="8"/>
          </w:tcPr>
          <w:p w:rsidR="005D09F1" w:rsidRPr="00FE1061" w:rsidRDefault="005D09F1" w:rsidP="002E40F3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Otázky k obhajobě:</w:t>
            </w:r>
          </w:p>
          <w:p w:rsidR="0054658B" w:rsidRPr="00FE1061" w:rsidRDefault="0054658B" w:rsidP="0054658B">
            <w:r>
              <w:t>1.</w:t>
            </w:r>
            <w:r w:rsidR="003F24EB">
              <w:t xml:space="preserve"> Shrňte nejzásadnější limity Vašeho šetření.</w:t>
            </w:r>
          </w:p>
        </w:tc>
      </w:tr>
      <w:tr w:rsidR="005D09F1" w:rsidRPr="00FE1061" w:rsidTr="002C2527">
        <w:tc>
          <w:tcPr>
            <w:tcW w:w="3788" w:type="pct"/>
            <w:gridSpan w:val="2"/>
          </w:tcPr>
          <w:p w:rsidR="005D09F1" w:rsidRPr="00FE1061" w:rsidRDefault="005D09F1" w:rsidP="002E40F3">
            <w:r w:rsidRPr="00FE1061">
              <w:rPr>
                <w:b/>
                <w:sz w:val="22"/>
                <w:szCs w:val="22"/>
              </w:rPr>
              <w:t>Celkové hodnocení</w:t>
            </w:r>
            <w:r w:rsidRPr="00FE1061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212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5D09F1" w:rsidRPr="002C2527" w:rsidRDefault="001B47A4" w:rsidP="002E40F3">
            <w:pPr>
              <w:jc w:val="center"/>
            </w:pPr>
            <w:r>
              <w:t>C</w:t>
            </w:r>
          </w:p>
        </w:tc>
        <w:tc>
          <w:tcPr>
            <w:tcW w:w="204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5D09F1" w:rsidRPr="002C2527" w:rsidRDefault="005D09F1" w:rsidP="002E40F3">
            <w:pPr>
              <w:jc w:val="center"/>
            </w:pPr>
          </w:p>
        </w:tc>
      </w:tr>
      <w:tr w:rsidR="005D09F1" w:rsidRPr="00FE1061" w:rsidTr="002C2527">
        <w:tc>
          <w:tcPr>
            <w:tcW w:w="3788" w:type="pct"/>
            <w:gridSpan w:val="2"/>
            <w:tcBorders>
              <w:bottom w:val="single" w:sz="12" w:space="0" w:color="auto"/>
            </w:tcBorders>
            <w:vAlign w:val="center"/>
          </w:tcPr>
          <w:p w:rsidR="005D09F1" w:rsidRPr="00FE1061" w:rsidRDefault="005D09F1" w:rsidP="0054658B">
            <w:r w:rsidRPr="00FE1061">
              <w:rPr>
                <w:sz w:val="22"/>
                <w:szCs w:val="22"/>
              </w:rPr>
              <w:t>Datum:</w:t>
            </w:r>
            <w:r>
              <w:rPr>
                <w:sz w:val="22"/>
                <w:szCs w:val="22"/>
              </w:rPr>
              <w:t xml:space="preserve"> </w:t>
            </w:r>
            <w:r w:rsidR="003F24EB">
              <w:rPr>
                <w:sz w:val="22"/>
                <w:szCs w:val="22"/>
              </w:rPr>
              <w:t>11. 5. 2017</w:t>
            </w:r>
          </w:p>
        </w:tc>
        <w:tc>
          <w:tcPr>
            <w:tcW w:w="1212" w:type="pct"/>
            <w:gridSpan w:val="6"/>
            <w:tcBorders>
              <w:bottom w:val="single" w:sz="12" w:space="0" w:color="auto"/>
            </w:tcBorders>
            <w:vAlign w:val="center"/>
          </w:tcPr>
          <w:p w:rsidR="005D09F1" w:rsidRPr="00FE1061" w:rsidRDefault="005D09F1" w:rsidP="002E40F3">
            <w:r w:rsidRPr="00FE1061">
              <w:rPr>
                <w:sz w:val="22"/>
                <w:szCs w:val="22"/>
              </w:rPr>
              <w:t>Podpis:</w:t>
            </w:r>
          </w:p>
        </w:tc>
      </w:tr>
    </w:tbl>
    <w:p w:rsidR="005D09F1" w:rsidRDefault="005D09F1"/>
    <w:sectPr w:rsidR="005D09F1" w:rsidSect="00417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369" w:rsidRDefault="00DF4369" w:rsidP="001471ED">
      <w:r>
        <w:separator/>
      </w:r>
    </w:p>
  </w:endnote>
  <w:endnote w:type="continuationSeparator" w:id="0">
    <w:p w:rsidR="00DF4369" w:rsidRDefault="00DF4369" w:rsidP="0014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369" w:rsidRDefault="00DF4369" w:rsidP="001471ED">
      <w:r>
        <w:separator/>
      </w:r>
    </w:p>
  </w:footnote>
  <w:footnote w:type="continuationSeparator" w:id="0">
    <w:p w:rsidR="00DF4369" w:rsidRDefault="00DF4369" w:rsidP="001471ED">
      <w:r>
        <w:continuationSeparator/>
      </w:r>
    </w:p>
  </w:footnote>
  <w:footnote w:id="1">
    <w:p w:rsidR="005D09F1" w:rsidRDefault="005D09F1" w:rsidP="001471ED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213E3"/>
    <w:multiLevelType w:val="hybridMultilevel"/>
    <w:tmpl w:val="C4D47E4E"/>
    <w:lvl w:ilvl="0" w:tplc="DA5449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4696380"/>
    <w:multiLevelType w:val="hybridMultilevel"/>
    <w:tmpl w:val="FDECE2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1ED"/>
    <w:rsid w:val="0002465C"/>
    <w:rsid w:val="000E102F"/>
    <w:rsid w:val="00102BCF"/>
    <w:rsid w:val="00127E8F"/>
    <w:rsid w:val="001471ED"/>
    <w:rsid w:val="001B47A4"/>
    <w:rsid w:val="001D33EA"/>
    <w:rsid w:val="00261F9D"/>
    <w:rsid w:val="002C2527"/>
    <w:rsid w:val="002E40F3"/>
    <w:rsid w:val="00314133"/>
    <w:rsid w:val="00377E40"/>
    <w:rsid w:val="00385E1B"/>
    <w:rsid w:val="003F24EB"/>
    <w:rsid w:val="00417493"/>
    <w:rsid w:val="00433BB9"/>
    <w:rsid w:val="00451A41"/>
    <w:rsid w:val="004A0F0E"/>
    <w:rsid w:val="00501834"/>
    <w:rsid w:val="0053742C"/>
    <w:rsid w:val="00543340"/>
    <w:rsid w:val="0054658B"/>
    <w:rsid w:val="005A01BE"/>
    <w:rsid w:val="005A5D39"/>
    <w:rsid w:val="005A7EDB"/>
    <w:rsid w:val="005D09F1"/>
    <w:rsid w:val="00611CC8"/>
    <w:rsid w:val="006D3086"/>
    <w:rsid w:val="0074336A"/>
    <w:rsid w:val="0078017F"/>
    <w:rsid w:val="008D4BFE"/>
    <w:rsid w:val="008D553A"/>
    <w:rsid w:val="008D70D2"/>
    <w:rsid w:val="00904EC6"/>
    <w:rsid w:val="00974F9A"/>
    <w:rsid w:val="009B20CC"/>
    <w:rsid w:val="009B69DC"/>
    <w:rsid w:val="009E6464"/>
    <w:rsid w:val="00A14391"/>
    <w:rsid w:val="00A727B8"/>
    <w:rsid w:val="00AA58C0"/>
    <w:rsid w:val="00B21FD8"/>
    <w:rsid w:val="00B5120B"/>
    <w:rsid w:val="00B54482"/>
    <w:rsid w:val="00B94260"/>
    <w:rsid w:val="00D264CB"/>
    <w:rsid w:val="00D268E1"/>
    <w:rsid w:val="00D54AA4"/>
    <w:rsid w:val="00DF4369"/>
    <w:rsid w:val="00E30E0F"/>
    <w:rsid w:val="00FE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71ED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1471ED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1471ED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1471ED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99"/>
    <w:qFormat/>
    <w:rsid w:val="00AA58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71ED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1471ED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1471ED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1471ED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99"/>
    <w:qFormat/>
    <w:rsid w:val="00AA5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Kočvarová Ilona</dc:creator>
  <cp:lastModifiedBy>Kočvarová Ilona</cp:lastModifiedBy>
  <cp:revision>3</cp:revision>
  <cp:lastPrinted>2016-05-23T13:40:00Z</cp:lastPrinted>
  <dcterms:created xsi:type="dcterms:W3CDTF">2017-05-11T08:56:00Z</dcterms:created>
  <dcterms:modified xsi:type="dcterms:W3CDTF">2017-05-19T08:22:00Z</dcterms:modified>
</cp:coreProperties>
</file>