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75B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1012">
        <w:rPr>
          <w:b/>
          <w:i/>
          <w:sz w:val="22"/>
          <w:szCs w:val="22"/>
        </w:rPr>
        <w:t>Bc</w:t>
      </w:r>
      <w:r w:rsidR="000131AA">
        <w:rPr>
          <w:b/>
          <w:i/>
          <w:sz w:val="22"/>
          <w:szCs w:val="22"/>
        </w:rPr>
        <w:t xml:space="preserve">. </w:t>
      </w:r>
      <w:r w:rsidR="0070106C">
        <w:rPr>
          <w:b/>
          <w:i/>
          <w:sz w:val="22"/>
          <w:szCs w:val="22"/>
        </w:rPr>
        <w:t>Lukáš Hořák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A75B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0106C" w:rsidRPr="0070106C">
        <w:rPr>
          <w:b/>
          <w:i/>
          <w:sz w:val="22"/>
          <w:szCs w:val="22"/>
        </w:rPr>
        <w:t>Návrh strategie pro obchodování na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b/>
                <w:snapToGrid w:val="0"/>
                <w:color w:val="000000"/>
              </w:rPr>
            </w:r>
            <w:r w:rsidR="009A7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A06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b/>
                <w:snapToGrid w:val="0"/>
                <w:color w:val="000000"/>
              </w:rPr>
            </w:r>
            <w:r w:rsidR="009A7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81B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781B">
              <w:rPr>
                <w:b/>
                <w:snapToGrid w:val="0"/>
                <w:color w:val="000000"/>
              </w:rPr>
            </w:r>
            <w:r w:rsidR="009A7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781B">
              <w:rPr>
                <w:b/>
                <w:snapToGrid w:val="0"/>
                <w:color w:val="000000"/>
              </w:rPr>
            </w:r>
            <w:r w:rsidR="009A7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3041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3041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3041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b/>
                <w:snapToGrid w:val="0"/>
                <w:color w:val="000000"/>
              </w:rPr>
            </w:r>
            <w:r w:rsidR="009A7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3041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3041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3041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b/>
                <w:snapToGrid w:val="0"/>
                <w:color w:val="000000"/>
              </w:rPr>
            </w:r>
            <w:r w:rsidR="009A7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5B3">
              <w:rPr>
                <w:snapToGrid w:val="0"/>
                <w:color w:val="000000"/>
              </w:rPr>
            </w:r>
            <w:r w:rsidR="009A7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E30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3041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63492" w:rsidRPr="00763492" w:rsidRDefault="001C1C93" w:rsidP="007634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3492" w:rsidRPr="00763492">
        <w:rPr>
          <w:i/>
        </w:rPr>
        <w:t xml:space="preserve">Předložená diplomová práce se zabývá mimořádně náročnou problematikou- návrhem obchodní strategie pro obchodování na měnovém trhu </w:t>
      </w:r>
      <w:proofErr w:type="spellStart"/>
      <w:r w:rsidR="00763492" w:rsidRPr="00763492">
        <w:rPr>
          <w:i/>
        </w:rPr>
        <w:t>Foreign</w:t>
      </w:r>
      <w:proofErr w:type="spellEnd"/>
      <w:r w:rsidR="00763492" w:rsidRPr="00763492">
        <w:rPr>
          <w:i/>
        </w:rPr>
        <w:t xml:space="preserve"> Exchange. Autor DP k tomuto účelu v celkovém rozsahu 138 stran + přílohy práci vhodně rozčlenil do 10 kapitol s logickou návazností. Za účelem splnění cíle provést průzkum literárních pramenů zaměřených na obchodování </w:t>
      </w:r>
      <w:proofErr w:type="spellStart"/>
      <w:r w:rsidR="00763492" w:rsidRPr="00763492">
        <w:rPr>
          <w:i/>
        </w:rPr>
        <w:t>FXu</w:t>
      </w:r>
      <w:proofErr w:type="spellEnd"/>
      <w:r w:rsidR="00763492" w:rsidRPr="00763492">
        <w:rPr>
          <w:i/>
        </w:rPr>
        <w:t xml:space="preserve">, autor použil podle mého názoru dostatečné množství relevantní literatury, včetně zahraničních zdrojů k tvorbě kritické literární rešerše. Při popisu psychologické analýzy mohly být zmíněny též její ukazatele/indikátory. V praktické části splnil autor druhou vytyčenou zásadu DP provedením fundamentální analýzy a technické analýzy zvolených měnových párů. Kladně hodnotím analýzu obchodní bilance, která je při </w:t>
      </w:r>
      <w:proofErr w:type="spellStart"/>
      <w:r w:rsidR="00763492" w:rsidRPr="00763492">
        <w:rPr>
          <w:i/>
        </w:rPr>
        <w:t>zkoum</w:t>
      </w:r>
      <w:proofErr w:type="spellEnd"/>
      <w:r w:rsidR="00763492" w:rsidRPr="00763492">
        <w:rPr>
          <w:i/>
        </w:rPr>
        <w:t xml:space="preserve">. fundamentu měnového páru zásadní; a dále zahrnutí kapitoly závěr fundamentální analýzy, kde autor hodnotí výsledky provedené analýzy ve směru k měnovému páru EUR/JPY. Postrádám však sumarizace výstupů FA ke zbylým měnovým párům. Kladně hodnotím v rámci provedené technické analýzy zahrnutí též korelační analýzy. Hlavní výsledky projektové části lze nalézt v kapitole 9. a 10., v níž autor vybírá brokera, tvoří obchodní strategii, kterou testuje na historických datech, optimalizuje a testuje prostřednictvím demo účtu. Výsledky reálného obchodování jsou autorem DP dostatečně popsány v členění do 5ti obchodních týdnů. Kladně hodnotím potvrzení funkčnosti navržené obchodní strategie i při reálném obchodování, kde autor deklaruje ziskovost 8,51% zobchodováním celkem 26ti obchodů na reálném účtu. Po formální stránce vykazuje práce dostatečnou odbornost, jazyková úroveň a grafická úroveň odpovídá kvalifikační práci. </w:t>
      </w:r>
    </w:p>
    <w:p w:rsidR="00763492" w:rsidRPr="00763492" w:rsidRDefault="00763492" w:rsidP="00763492">
      <w:pPr>
        <w:rPr>
          <w:i/>
        </w:rPr>
      </w:pPr>
      <w:r w:rsidRPr="00763492">
        <w:rPr>
          <w:i/>
        </w:rPr>
        <w:t xml:space="preserve">  </w:t>
      </w:r>
    </w:p>
    <w:p w:rsidR="00763492" w:rsidRPr="00763492" w:rsidRDefault="00763492" w:rsidP="00763492">
      <w:pPr>
        <w:rPr>
          <w:i/>
        </w:rPr>
      </w:pPr>
      <w:r w:rsidRPr="00763492">
        <w:rPr>
          <w:i/>
        </w:rPr>
        <w:t xml:space="preserve">Vytyčené cíle byly splněny,  předložená diplomová práci s názvem "Návrh strategie pro obchodování na trhu FOREX " splňuje nároky kladené na závěrečné práce a na základě výše uvedeného hodnocení  ji doporučuji k obhajobě. </w:t>
      </w:r>
    </w:p>
    <w:p w:rsidR="00763492" w:rsidRPr="00763492" w:rsidRDefault="00763492" w:rsidP="00763492">
      <w:pPr>
        <w:rPr>
          <w:i/>
        </w:rPr>
      </w:pPr>
    </w:p>
    <w:p w:rsidR="00763492" w:rsidRPr="00763492" w:rsidRDefault="00763492" w:rsidP="00763492">
      <w:pPr>
        <w:rPr>
          <w:i/>
        </w:rPr>
      </w:pPr>
      <w:r w:rsidRPr="00763492">
        <w:rPr>
          <w:i/>
        </w:rPr>
        <w:t xml:space="preserve">Otázky: </w:t>
      </w:r>
    </w:p>
    <w:p w:rsidR="00763492" w:rsidRPr="00763492" w:rsidRDefault="00763492" w:rsidP="00763492">
      <w:pPr>
        <w:rPr>
          <w:i/>
        </w:rPr>
      </w:pPr>
      <w:r w:rsidRPr="00763492">
        <w:rPr>
          <w:i/>
        </w:rPr>
        <w:t>1. Ve své diplomové práci uvádíte, že otázkou zůstává, zda vynaložený čas (období pěti obchodních týdnů) a úsilí společně se stresem a psychickým vypětím, které obchodování provázelo, je adekvátní k relativně nízké velikosti zhodnocených finančních prostředků. Můžete blíže vysvětlit?</w:t>
      </w:r>
    </w:p>
    <w:p w:rsidR="00845B98" w:rsidRPr="00AE58C9" w:rsidRDefault="00763492" w:rsidP="00763492">
      <w:pPr>
        <w:rPr>
          <w:i/>
        </w:rPr>
      </w:pPr>
      <w:r w:rsidRPr="00763492">
        <w:rPr>
          <w:i/>
        </w:rPr>
        <w:t>2. V relaci na první dotaz, uvažujete popř. o možnosti automatizovat navrženou obchodní strategii?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75B3">
        <w:rPr>
          <w:i/>
        </w:rPr>
      </w:r>
      <w:r w:rsidR="009A75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75B3">
        <w:rPr>
          <w:i/>
        </w:rPr>
      </w:r>
      <w:r w:rsidR="009A75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8960A4">
        <w:rPr>
          <w:i/>
        </w:rPr>
        <w:t>14</w:t>
      </w:r>
      <w:r w:rsidR="00355F91">
        <w:rPr>
          <w:i/>
        </w:rPr>
        <w:t>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75B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B3" w:rsidRDefault="009A75B3">
      <w:r>
        <w:separator/>
      </w:r>
    </w:p>
  </w:endnote>
  <w:endnote w:type="continuationSeparator" w:id="0">
    <w:p w:rsidR="009A75B3" w:rsidRDefault="009A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B3" w:rsidRDefault="009A75B3">
      <w:r>
        <w:separator/>
      </w:r>
    </w:p>
  </w:footnote>
  <w:footnote w:type="continuationSeparator" w:id="0">
    <w:p w:rsidR="009A75B3" w:rsidRDefault="009A75B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1AA"/>
    <w:rsid w:val="00074A7D"/>
    <w:rsid w:val="000768DD"/>
    <w:rsid w:val="00095B54"/>
    <w:rsid w:val="000C1CB7"/>
    <w:rsid w:val="000C21A9"/>
    <w:rsid w:val="000E1EDC"/>
    <w:rsid w:val="00103997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770"/>
    <w:rsid w:val="00240D6D"/>
    <w:rsid w:val="00246CC0"/>
    <w:rsid w:val="00252233"/>
    <w:rsid w:val="002639CA"/>
    <w:rsid w:val="00292769"/>
    <w:rsid w:val="00296250"/>
    <w:rsid w:val="002A4678"/>
    <w:rsid w:val="002B5820"/>
    <w:rsid w:val="002E04A7"/>
    <w:rsid w:val="002E3041"/>
    <w:rsid w:val="00314823"/>
    <w:rsid w:val="003458ED"/>
    <w:rsid w:val="00347E98"/>
    <w:rsid w:val="003526FB"/>
    <w:rsid w:val="00355F91"/>
    <w:rsid w:val="003818AE"/>
    <w:rsid w:val="003A1012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5720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5949"/>
    <w:rsid w:val="006E1490"/>
    <w:rsid w:val="006F05D0"/>
    <w:rsid w:val="0070106C"/>
    <w:rsid w:val="00727728"/>
    <w:rsid w:val="007358A5"/>
    <w:rsid w:val="00747CA6"/>
    <w:rsid w:val="00750650"/>
    <w:rsid w:val="00762294"/>
    <w:rsid w:val="00763492"/>
    <w:rsid w:val="0076724C"/>
    <w:rsid w:val="00797118"/>
    <w:rsid w:val="007B19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81B"/>
    <w:rsid w:val="008664B3"/>
    <w:rsid w:val="008960A4"/>
    <w:rsid w:val="00897167"/>
    <w:rsid w:val="008B2297"/>
    <w:rsid w:val="008B6839"/>
    <w:rsid w:val="00936F44"/>
    <w:rsid w:val="00971DE0"/>
    <w:rsid w:val="00983820"/>
    <w:rsid w:val="009A75B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3D0"/>
    <w:rsid w:val="00AE58C9"/>
    <w:rsid w:val="00B23519"/>
    <w:rsid w:val="00B3178F"/>
    <w:rsid w:val="00B53CA1"/>
    <w:rsid w:val="00B6346A"/>
    <w:rsid w:val="00BF6B5D"/>
    <w:rsid w:val="00C15A3C"/>
    <w:rsid w:val="00C21A06"/>
    <w:rsid w:val="00C2327A"/>
    <w:rsid w:val="00C30044"/>
    <w:rsid w:val="00C447A8"/>
    <w:rsid w:val="00C70E25"/>
    <w:rsid w:val="00C72298"/>
    <w:rsid w:val="00C87D64"/>
    <w:rsid w:val="00C9306F"/>
    <w:rsid w:val="00CA19F1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7C2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90D72-1E31-482C-8487-DF9E913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9AADCC-BE93-481E-894A-457981F3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805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10</cp:revision>
  <cp:lastPrinted>2017-05-05T10:11:00Z</cp:lastPrinted>
  <dcterms:created xsi:type="dcterms:W3CDTF">2017-05-05T10:17:00Z</dcterms:created>
  <dcterms:modified xsi:type="dcterms:W3CDTF">2017-05-11T10:27:00Z</dcterms:modified>
</cp:coreProperties>
</file>