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5BA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43B4">
        <w:rPr>
          <w:b/>
          <w:i/>
          <w:sz w:val="22"/>
          <w:szCs w:val="22"/>
        </w:rPr>
        <w:t>Bc. Markéta Chovancová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55BA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43B4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43B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43B4" w:rsidRPr="002943B4">
        <w:rPr>
          <w:b/>
          <w:i/>
          <w:sz w:val="22"/>
          <w:szCs w:val="22"/>
        </w:rPr>
        <w:t>Projekt marketingové komunikace se zaměřením na sociální sítě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b/>
                <w:snapToGrid w:val="0"/>
                <w:color w:val="000000"/>
              </w:rPr>
            </w:r>
            <w:r w:rsidR="0085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3B4">
              <w:rPr>
                <w:snapToGrid w:val="0"/>
                <w:color w:val="000000"/>
              </w:rPr>
            </w:r>
            <w:r w:rsidR="0085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943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43B4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87E2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43B4">
        <w:rPr>
          <w:i/>
          <w:noProof/>
        </w:rPr>
        <w:t xml:space="preserve">Diplomová práce se zabývá stále populárním tématem sociálních sítí, které je velmi aktuální pro firmy a organizace jakékoliv velikosti. </w:t>
      </w:r>
      <w:r w:rsidR="00187E28">
        <w:rPr>
          <w:i/>
          <w:noProof/>
        </w:rPr>
        <w:t xml:space="preserve">Na práci oceňuji podrobnou analýzu současného stavu ve firmě společně s provedeným dotazníkovým šetřením, jehož se zúčastnilo 836 respondentů. Projekt by mohl pomoci firmě k lepšímu zviditelnění se na sociálních sítích. Zároveň oceňuji, že se diplomantka v projektové části nevěnuje pouze sociální síti FB, ale i Instagramu a YouTube (i když ne příliš rozsáhle). </w:t>
      </w:r>
    </w:p>
    <w:p w:rsidR="00187E28" w:rsidRDefault="00187E28" w:rsidP="00750650">
      <w:pPr>
        <w:rPr>
          <w:i/>
          <w:noProof/>
        </w:rPr>
      </w:pPr>
    </w:p>
    <w:p w:rsidR="00672077" w:rsidRDefault="00187E28" w:rsidP="00750650">
      <w:pPr>
        <w:rPr>
          <w:i/>
          <w:noProof/>
        </w:rPr>
      </w:pPr>
      <w:r>
        <w:rPr>
          <w:i/>
          <w:noProof/>
        </w:rPr>
        <w:t>1. Pro jakou cílovou skupinu zákazníků byste použila zmíněný YouTube a Instagram v souvislosti s produkty dané firmy?</w:t>
      </w:r>
    </w:p>
    <w:p w:rsidR="00845B98" w:rsidRPr="00AE58C9" w:rsidRDefault="00672077" w:rsidP="00750650">
      <w:pPr>
        <w:rPr>
          <w:i/>
        </w:rPr>
      </w:pPr>
      <w:r>
        <w:rPr>
          <w:i/>
          <w:noProof/>
        </w:rPr>
        <w:t>2. Uvažuje firma o realizaci Vámi navrženého projektu? V případě, že ano, kdy by měla realizace začít?</w:t>
      </w:r>
      <w:bookmarkStart w:id="9" w:name="_GoBack"/>
      <w:bookmarkEnd w:id="9"/>
      <w:r w:rsidR="00187E2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43B4" w:rsidRPr="00AE58C9">
        <w:rPr>
          <w:i/>
        </w:rPr>
      </w:r>
      <w:r w:rsidR="00855BA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43B4">
        <w:rPr>
          <w:i/>
        </w:rPr>
      </w:r>
      <w:r w:rsidR="00855BA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943B4">
        <w:rPr>
          <w:i/>
          <w:noProof/>
        </w:rPr>
        <w:t>10. 5. 2017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5BA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AF" w:rsidRDefault="00855BAF">
      <w:r>
        <w:separator/>
      </w:r>
    </w:p>
  </w:endnote>
  <w:endnote w:type="continuationSeparator" w:id="0">
    <w:p w:rsidR="00855BAF" w:rsidRDefault="008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AF" w:rsidRDefault="00855BAF">
      <w:r>
        <w:separator/>
      </w:r>
    </w:p>
  </w:footnote>
  <w:footnote w:type="continuationSeparator" w:id="0">
    <w:p w:rsidR="00855BAF" w:rsidRDefault="00855BA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E2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43B4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5D36"/>
    <w:rsid w:val="005A16E2"/>
    <w:rsid w:val="005A3124"/>
    <w:rsid w:val="005B2F76"/>
    <w:rsid w:val="005C64F3"/>
    <w:rsid w:val="005E1278"/>
    <w:rsid w:val="005F755D"/>
    <w:rsid w:val="0060527D"/>
    <w:rsid w:val="006671D8"/>
    <w:rsid w:val="0067207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55BAF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11741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11A54A-C9CD-4A93-AE01-159EC80A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5</cp:revision>
  <cp:lastPrinted>2014-07-24T08:52:00Z</cp:lastPrinted>
  <dcterms:created xsi:type="dcterms:W3CDTF">2017-05-10T12:31:00Z</dcterms:created>
  <dcterms:modified xsi:type="dcterms:W3CDTF">2017-05-10T12:49:00Z</dcterms:modified>
</cp:coreProperties>
</file>