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90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474"/>
                  </w:tblGrid>
                  <w:tr w:rsidR="007F3AE4">
                    <w:trPr>
                      <w:trHeight w:val="49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258"/>
                        </w:tblGrid>
                        <w:tr w:rsidR="00BE1841">
                          <w:trPr>
                            <w:trHeight w:val="496"/>
                          </w:trPr>
                          <w:tc>
                            <w:tcPr>
                              <w:tcW w:w="0" w:type="auto"/>
                            </w:tcPr>
                            <w:p w:rsidR="00BE1841" w:rsidRPr="00BE1841" w:rsidRDefault="003334EC" w:rsidP="003334EC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Ošetřovatelská péče u</w:t>
                              </w:r>
                              <w:r w:rsidR="00BE1841" w:rsidRPr="00BE1841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pacienta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s akutní pankreatitidou</w:t>
                              </w:r>
                              <w:r w:rsidR="00BE1841" w:rsidRPr="00BE1841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7F3AE4" w:rsidRPr="007F3AE4" w:rsidRDefault="007F3AE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7F3AE4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DF4EF2" w:rsidRPr="00DF4EF2" w:rsidRDefault="00DF4EF2" w:rsidP="007F3AE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334EC" w:rsidP="001719A9">
            <w:r>
              <w:t>Domini</w:t>
            </w:r>
            <w:r w:rsidR="00230DBA">
              <w:t>k</w:t>
            </w:r>
            <w:bookmarkStart w:id="0" w:name="_GoBack"/>
            <w:bookmarkEnd w:id="0"/>
            <w:r>
              <w:t xml:space="preserve"> Soukup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45C01" w:rsidP="00945C01">
            <w:r>
              <w:t>Prof.</w:t>
            </w:r>
            <w:r w:rsidR="00287AE5">
              <w:t xml:space="preserve"> </w:t>
            </w:r>
            <w:r>
              <w:t>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719A9">
            <w:r>
              <w:t>P</w:t>
            </w:r>
            <w:r w:rsidR="007F3AE4">
              <w:t>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proofErr w:type="spellStart"/>
            <w:r>
              <w:t>A</w:t>
            </w:r>
            <w:r w:rsidR="00945C01">
              <w:t>x</w:t>
            </w:r>
            <w:proofErr w:type="spellEnd"/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proofErr w:type="spellStart"/>
            <w:r>
              <w:t>A</w:t>
            </w:r>
            <w:r w:rsidR="001719A9">
              <w:t>x</w:t>
            </w:r>
            <w:proofErr w:type="spellEnd"/>
          </w:p>
        </w:tc>
        <w:tc>
          <w:tcPr>
            <w:tcW w:w="692" w:type="dxa"/>
          </w:tcPr>
          <w:p w:rsidR="00FA4B70" w:rsidRDefault="00FA4B70" w:rsidP="001719A9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945C01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945C01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945C01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CA0451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CA045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945C01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1719A9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1719A9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945C01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1719A9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1719A9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945C01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proofErr w:type="spellStart"/>
            <w:r>
              <w:t>A</w:t>
            </w:r>
            <w:r w:rsidR="001719A9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1719A9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7F3AE4">
            <w:pPr>
              <w:jc w:val="center"/>
            </w:pPr>
            <w:proofErr w:type="spellStart"/>
            <w:r>
              <w:t>A</w:t>
            </w:r>
            <w:r w:rsidR="001719A9"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proofErr w:type="spellStart"/>
            <w:r>
              <w:t>A</w:t>
            </w:r>
            <w:r w:rsidR="001719A9">
              <w:t>x</w:t>
            </w:r>
            <w:proofErr w:type="spellEnd"/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proofErr w:type="spellStart"/>
            <w:r>
              <w:t>A</w:t>
            </w:r>
            <w:r w:rsidR="00945C01">
              <w:t>x</w:t>
            </w:r>
            <w:proofErr w:type="spellEnd"/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proofErr w:type="spellStart"/>
            <w:r>
              <w:t>A</w:t>
            </w:r>
            <w:r w:rsidR="001719A9">
              <w:t>x</w:t>
            </w:r>
            <w:proofErr w:type="spellEnd"/>
          </w:p>
        </w:tc>
        <w:tc>
          <w:tcPr>
            <w:tcW w:w="692" w:type="dxa"/>
          </w:tcPr>
          <w:p w:rsidR="00F836E5" w:rsidRDefault="00F836E5" w:rsidP="001719A9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proofErr w:type="spellStart"/>
            <w:r>
              <w:t>A</w:t>
            </w:r>
            <w:r w:rsidR="00945C01">
              <w:t>x</w:t>
            </w:r>
            <w:proofErr w:type="spellEnd"/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proofErr w:type="spellStart"/>
            <w:r>
              <w:t>A</w:t>
            </w:r>
            <w:r w:rsidR="001719A9">
              <w:t>x</w:t>
            </w:r>
            <w:proofErr w:type="spellEnd"/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16F90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44780557"/>
                  </w:sdtPr>
                  <w:sdtEndPr/>
                  <w:sdtContent>
                    <w:r w:rsidR="007F3A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16F90" w:rsidP="007F3AE4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proofErr w:type="spellStart"/>
                <w:r w:rsidR="007F3AE4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  <w:proofErr w:type="spellEnd"/>
          </w:p>
        </w:tc>
        <w:tc>
          <w:tcPr>
            <w:tcW w:w="1417" w:type="dxa"/>
            <w:gridSpan w:val="4"/>
          </w:tcPr>
          <w:p w:rsidR="00F836E5" w:rsidRDefault="00516F90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1719A9" w:rsidP="00B66EF0">
            <w:r>
              <w:t xml:space="preserve"> B</w:t>
            </w:r>
            <w:r w:rsidR="004E0D38">
              <w:t>akalářská práce je napsána na 97</w:t>
            </w:r>
            <w:r>
              <w:t xml:space="preserve"> stranách a je rozdělena na teoretickou část a praktickou část.  </w:t>
            </w:r>
            <w:r>
              <w:lastRenderedPageBreak/>
              <w:t>Práce zahrnuje 2</w:t>
            </w:r>
            <w:r w:rsidR="004E0D38">
              <w:t xml:space="preserve">5 tabulek, 27 otázek dotazníku </w:t>
            </w:r>
            <w:r>
              <w:t xml:space="preserve">a </w:t>
            </w:r>
            <w:r w:rsidR="004E0D38">
              <w:t>2</w:t>
            </w:r>
            <w:r>
              <w:t xml:space="preserve"> obrázky</w:t>
            </w:r>
            <w:r w:rsidR="004E0D38">
              <w:t xml:space="preserve"> v</w:t>
            </w:r>
            <w:r>
              <w:t> přílo</w:t>
            </w:r>
            <w:r w:rsidR="004E0D38">
              <w:t>ze</w:t>
            </w:r>
            <w:r>
              <w:t xml:space="preserve">. </w:t>
            </w:r>
            <w:r w:rsidR="00251925">
              <w:t xml:space="preserve">Práce </w:t>
            </w:r>
            <w:r>
              <w:t xml:space="preserve">je čtivá, přehledná, stylisticky dobrá a srozumitelná, bez překlepů, s grafy a </w:t>
            </w:r>
            <w:proofErr w:type="gramStart"/>
            <w:r>
              <w:t>bohatou  přílohou</w:t>
            </w:r>
            <w:proofErr w:type="gramEnd"/>
            <w:r>
              <w:t xml:space="preserve">. Řešení zadaného </w:t>
            </w:r>
            <w:r w:rsidR="004E0D38">
              <w:t xml:space="preserve">tématu bylo dodrženo a potvrzuje </w:t>
            </w:r>
            <w:r>
              <w:t xml:space="preserve">důležitost </w:t>
            </w:r>
            <w:r w:rsidR="004E0D38">
              <w:t>edukace obyvatelstva o správné výživě a prevenci zdravotních komplikací, jako je zmiňovaná pankreatitida.</w:t>
            </w:r>
            <w:r w:rsidR="00622641">
              <w:t xml:space="preserve"> </w:t>
            </w:r>
            <w:r w:rsidR="004E0D38">
              <w:t>St</w:t>
            </w:r>
            <w:r w:rsidR="00622641">
              <w:t>udent v předložené bakalářské práci dodržela všechny zásady</w:t>
            </w:r>
            <w:r w:rsidR="00871183">
              <w:t>,</w:t>
            </w:r>
            <w:r w:rsidR="00622641">
              <w:t xml:space="preserve"> pro zpracování</w:t>
            </w:r>
            <w:r w:rsidR="004E0D38">
              <w:t xml:space="preserve"> zadaného tématu. Podařilo se mu</w:t>
            </w:r>
            <w:r w:rsidR="00622641">
              <w:t xml:space="preserve"> poukázat na</w:t>
            </w:r>
            <w:r w:rsidR="00B66EF0">
              <w:t xml:space="preserve"> uvědomění si pacientů v dotazníku o správné výživě. Do bakalářské práce bylo snad vhodné zařadit i pacienta z chirurgického oddělení, kde jsou skutečně mnozí klienti v těžkém klinickém stavu vyžadující si dlouhodobou a finančně nákladní léčbu, mnohokrát s několika operacemi v průběhu hospitalizace a bohužel i s častou neúspěšnou léčbou.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B66EF0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</w:t>
            </w:r>
            <w:r w:rsidR="0099058E" w:rsidRPr="00F8104E">
              <w:rPr>
                <w:b/>
              </w:rPr>
              <w:t xml:space="preserve">/ </w:t>
            </w:r>
            <w:r w:rsidR="00F8104E">
              <w:rPr>
                <w:b/>
              </w:rPr>
              <w:t>J</w:t>
            </w:r>
            <w:r w:rsidR="00B66EF0">
              <w:rPr>
                <w:b/>
              </w:rPr>
              <w:t xml:space="preserve">aké jsou možnosti ošetření laparotomie u pacientů, kteří musí být v průběhu hospitalizace vícekrát plánovaně </w:t>
            </w:r>
            <w:proofErr w:type="spellStart"/>
            <w:r w:rsidR="00B66EF0">
              <w:rPr>
                <w:b/>
              </w:rPr>
              <w:t>reoperováni</w:t>
            </w:r>
            <w:proofErr w:type="spellEnd"/>
            <w:r w:rsidR="00B66EF0">
              <w:rPr>
                <w:b/>
              </w:rPr>
              <w:t xml:space="preserve"> </w:t>
            </w:r>
            <w:r w:rsidR="00F8104E">
              <w:rPr>
                <w:b/>
              </w:rPr>
              <w:t>?</w:t>
            </w:r>
            <w:r w:rsidR="0099058E">
              <w:rPr>
                <w:b/>
              </w:rPr>
              <w:t xml:space="preserve">         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16F9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16F90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7B410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16F90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16F90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16F90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16F90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16F9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16F90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66EF0">
            <w:r>
              <w:t>Datum:</w:t>
            </w:r>
            <w:r w:rsidR="00B66EF0">
              <w:t xml:space="preserve"> 22</w:t>
            </w:r>
            <w:r w:rsidR="007B4107">
              <w:t>. května 201</w:t>
            </w:r>
            <w:r w:rsidR="00B66EF0">
              <w:t>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B4107">
              <w:t xml:space="preserve"> Prof. MUDr. Anton Pelikán,</w:t>
            </w:r>
            <w:r w:rsidR="00B66EF0">
              <w:t xml:space="preserve"> </w:t>
            </w:r>
            <w:r w:rsidR="007B4107">
              <w:t>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90" w:rsidRDefault="00516F90" w:rsidP="004C45B6">
      <w:pPr>
        <w:spacing w:after="0" w:line="240" w:lineRule="auto"/>
      </w:pPr>
      <w:r>
        <w:separator/>
      </w:r>
    </w:p>
  </w:endnote>
  <w:endnote w:type="continuationSeparator" w:id="0">
    <w:p w:rsidR="00516F90" w:rsidRDefault="00516F9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90" w:rsidRDefault="00516F90" w:rsidP="004C45B6">
      <w:pPr>
        <w:spacing w:after="0" w:line="240" w:lineRule="auto"/>
      </w:pPr>
      <w:r>
        <w:separator/>
      </w:r>
    </w:p>
  </w:footnote>
  <w:footnote w:type="continuationSeparator" w:id="0">
    <w:p w:rsidR="00516F90" w:rsidRDefault="00516F9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0D46E6"/>
    <w:rsid w:val="00127679"/>
    <w:rsid w:val="00153ABC"/>
    <w:rsid w:val="001719A9"/>
    <w:rsid w:val="001B148C"/>
    <w:rsid w:val="001B3F1A"/>
    <w:rsid w:val="001D0368"/>
    <w:rsid w:val="00230DBA"/>
    <w:rsid w:val="00251925"/>
    <w:rsid w:val="00287AE5"/>
    <w:rsid w:val="002A558B"/>
    <w:rsid w:val="002A7C9E"/>
    <w:rsid w:val="003003EA"/>
    <w:rsid w:val="003275A4"/>
    <w:rsid w:val="003334EC"/>
    <w:rsid w:val="00384E64"/>
    <w:rsid w:val="003925D9"/>
    <w:rsid w:val="003D7785"/>
    <w:rsid w:val="004416F8"/>
    <w:rsid w:val="00451FDE"/>
    <w:rsid w:val="00454AF2"/>
    <w:rsid w:val="0047082F"/>
    <w:rsid w:val="004732B8"/>
    <w:rsid w:val="00487D8D"/>
    <w:rsid w:val="00491891"/>
    <w:rsid w:val="004C45B6"/>
    <w:rsid w:val="004D435B"/>
    <w:rsid w:val="004E0D38"/>
    <w:rsid w:val="004E2622"/>
    <w:rsid w:val="004F49FC"/>
    <w:rsid w:val="004F709D"/>
    <w:rsid w:val="00514F4A"/>
    <w:rsid w:val="00516F90"/>
    <w:rsid w:val="00585D57"/>
    <w:rsid w:val="005E4C88"/>
    <w:rsid w:val="00622641"/>
    <w:rsid w:val="0063066C"/>
    <w:rsid w:val="00667FD5"/>
    <w:rsid w:val="006C5753"/>
    <w:rsid w:val="006F0BE8"/>
    <w:rsid w:val="00705FA6"/>
    <w:rsid w:val="00707EBF"/>
    <w:rsid w:val="0071495A"/>
    <w:rsid w:val="00730C11"/>
    <w:rsid w:val="007B4107"/>
    <w:rsid w:val="007F3AE4"/>
    <w:rsid w:val="00871183"/>
    <w:rsid w:val="00900ED0"/>
    <w:rsid w:val="009246F8"/>
    <w:rsid w:val="00945C01"/>
    <w:rsid w:val="0098046A"/>
    <w:rsid w:val="0099058E"/>
    <w:rsid w:val="0099475D"/>
    <w:rsid w:val="00996161"/>
    <w:rsid w:val="00A32848"/>
    <w:rsid w:val="00A55452"/>
    <w:rsid w:val="00AB7549"/>
    <w:rsid w:val="00AC785B"/>
    <w:rsid w:val="00B22FF9"/>
    <w:rsid w:val="00B36873"/>
    <w:rsid w:val="00B66EF0"/>
    <w:rsid w:val="00B7793B"/>
    <w:rsid w:val="00B835DD"/>
    <w:rsid w:val="00BA74A0"/>
    <w:rsid w:val="00BC2A63"/>
    <w:rsid w:val="00BE1841"/>
    <w:rsid w:val="00BF794A"/>
    <w:rsid w:val="00C0316C"/>
    <w:rsid w:val="00C0661D"/>
    <w:rsid w:val="00C13B6F"/>
    <w:rsid w:val="00C61293"/>
    <w:rsid w:val="00C62B7E"/>
    <w:rsid w:val="00C64D29"/>
    <w:rsid w:val="00CA0451"/>
    <w:rsid w:val="00CB0AEA"/>
    <w:rsid w:val="00CF543A"/>
    <w:rsid w:val="00D35A75"/>
    <w:rsid w:val="00D64B8B"/>
    <w:rsid w:val="00D82AEB"/>
    <w:rsid w:val="00DB6634"/>
    <w:rsid w:val="00DF4EF2"/>
    <w:rsid w:val="00E3465D"/>
    <w:rsid w:val="00E7062B"/>
    <w:rsid w:val="00E85D9E"/>
    <w:rsid w:val="00E967A3"/>
    <w:rsid w:val="00EB7FAA"/>
    <w:rsid w:val="00EE5A4B"/>
    <w:rsid w:val="00F702A8"/>
    <w:rsid w:val="00F8104E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2017-05-22T08:07:00Z</cp:lastPrinted>
  <dcterms:created xsi:type="dcterms:W3CDTF">2017-05-24T09:58:00Z</dcterms:created>
  <dcterms:modified xsi:type="dcterms:W3CDTF">2017-05-24T09:58:00Z</dcterms:modified>
</cp:coreProperties>
</file>