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E835E0">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40C43">
        <w:rPr>
          <w:b/>
          <w:i/>
          <w:sz w:val="22"/>
          <w:szCs w:val="22"/>
        </w:rPr>
        <w:t>Bc. Lukáš Vybíral</w:t>
      </w:r>
      <w:r w:rsidR="001C1C93" w:rsidRPr="00F506F8">
        <w:rPr>
          <w:b/>
          <w:i/>
          <w:sz w:val="22"/>
          <w:szCs w:val="22"/>
        </w:rPr>
        <w:fldChar w:fldCharType="end"/>
      </w:r>
      <w:bookmarkEnd w:id="1"/>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E835E0">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40C43">
        <w:rPr>
          <w:b/>
          <w:i/>
          <w:sz w:val="22"/>
          <w:szCs w:val="22"/>
        </w:rPr>
        <w:t>doc. Ing. Michal Pilík,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40C43">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40C43" w:rsidRPr="00340C43">
        <w:rPr>
          <w:b/>
          <w:i/>
          <w:sz w:val="22"/>
          <w:szCs w:val="22"/>
        </w:rPr>
        <w:t>Projekt marketingové komunikace baget značky Simply Fresh u cílové skupiny studenti středních a vysokých škol</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835E0">
              <w:rPr>
                <w:b/>
                <w:snapToGrid w:val="0"/>
                <w:color w:val="000000"/>
              </w:rPr>
            </w:r>
            <w:r w:rsidR="00E835E0">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835E0">
              <w:rPr>
                <w:b/>
                <w:snapToGrid w:val="0"/>
                <w:color w:val="000000"/>
              </w:rPr>
            </w:r>
            <w:r w:rsidR="00E835E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835E0">
              <w:rPr>
                <w:b/>
                <w:snapToGrid w:val="0"/>
                <w:color w:val="000000"/>
              </w:rPr>
            </w:r>
            <w:r w:rsidR="00E835E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835E0">
              <w:rPr>
                <w:b/>
                <w:snapToGrid w:val="0"/>
                <w:color w:val="000000"/>
              </w:rPr>
            </w:r>
            <w:r w:rsidR="00E835E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835E0">
              <w:rPr>
                <w:b/>
                <w:snapToGrid w:val="0"/>
                <w:color w:val="000000"/>
              </w:rPr>
            </w:r>
            <w:r w:rsidR="00E835E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835E0">
              <w:rPr>
                <w:b/>
                <w:snapToGrid w:val="0"/>
                <w:color w:val="000000"/>
              </w:rPr>
            </w:r>
            <w:r w:rsidR="00E835E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835E0">
              <w:rPr>
                <w:snapToGrid w:val="0"/>
                <w:color w:val="000000"/>
              </w:rPr>
            </w:r>
            <w:r w:rsidR="00E835E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E36D6F">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36D6F">
              <w:rPr>
                <w:b/>
                <w:noProof/>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9F7629"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F7629">
        <w:rPr>
          <w:i/>
          <w:noProof/>
        </w:rPr>
        <w:t>Zcela jistě zajímavé téma. Zpracováno kvalitně. V teoretické části práce bych ocenil větší zaměření na nové marketingové trendy, než na samotné popisování klasických forem marketingové komunikace. Těm je věnována značná část teoretické části. Dále hodnotím zpracování kapitoly č. 3 a 4 jako naprosto zbytečné. V diplomové práci není nutné popisovat proces marketingového výzkumu a jednotlivé analýzy, které se ani k tématu marketingové komunikace příliš nevážou - BCG matice, Benchmarking, Porterům model a další. Následně jejich praktické zpracování je určitě provedeno dobře a kvalitně, ale opět k tomuto tématu naprosto nevhodně použité. Samotné zpracování výzkumu hodnotím kladně, i když vzhledem k zaměření tématu je návratnost dotazníků velmi nízká a samotná relevance výzkumu je tím pádem diskutabilní. Oceňuji provedení focus group, což není příliš jednoduchá metoda výkumu. Projekt lze hodnotit jako životaschopný. Práce splňuje veškerá kritéria kladená na kvalifikační práce magisterského typu.</w:t>
      </w:r>
    </w:p>
    <w:p w:rsidR="009F7629" w:rsidRDefault="009F7629" w:rsidP="00750650">
      <w:pPr>
        <w:rPr>
          <w:i/>
          <w:noProof/>
        </w:rPr>
      </w:pPr>
    </w:p>
    <w:p w:rsidR="009F7629" w:rsidRDefault="009F7629" w:rsidP="00750650">
      <w:pPr>
        <w:rPr>
          <w:i/>
          <w:noProof/>
        </w:rPr>
      </w:pPr>
      <w:r>
        <w:rPr>
          <w:i/>
          <w:noProof/>
        </w:rPr>
        <w:t>1. S čím jste se potýkal nejvíce při realizaci focus group?</w:t>
      </w:r>
    </w:p>
    <w:p w:rsidR="00845B98" w:rsidRPr="00AE58C9" w:rsidRDefault="009F7629" w:rsidP="00750650">
      <w:pPr>
        <w:rPr>
          <w:i/>
        </w:rPr>
      </w:pPr>
      <w:r>
        <w:rPr>
          <w:i/>
          <w:noProof/>
        </w:rPr>
        <w:t>2. Byly návrhy už probírány s firmou Hamé? Pokud ano, jaká část projektu bude realizována nebo jak se firma k celému projektu postavila?</w:t>
      </w:r>
      <w:bookmarkStart w:id="9" w:name="_GoBack"/>
      <w:bookmarkEnd w:id="9"/>
      <w:r>
        <w:rPr>
          <w:i/>
          <w:noProof/>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E835E0">
        <w:rPr>
          <w:i/>
        </w:rPr>
      </w:r>
      <w:r w:rsidR="00E835E0">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835E0">
        <w:rPr>
          <w:i/>
        </w:rPr>
      </w:r>
      <w:r w:rsidR="00E835E0">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A4689">
        <w:rPr>
          <w:i/>
          <w:noProof/>
        </w:rPr>
        <w:t>12. 5. 2017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lastRenderedPageBreak/>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E835E0">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5E0" w:rsidRDefault="00E835E0">
      <w:r>
        <w:separator/>
      </w:r>
    </w:p>
  </w:endnote>
  <w:endnote w:type="continuationSeparator" w:id="0">
    <w:p w:rsidR="00E835E0" w:rsidRDefault="00E8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5E0" w:rsidRDefault="00E835E0">
      <w:r>
        <w:separator/>
      </w:r>
    </w:p>
  </w:footnote>
  <w:footnote w:type="continuationSeparator" w:id="0">
    <w:p w:rsidR="00E835E0" w:rsidRDefault="00E835E0">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C0C43"/>
    <w:rsid w:val="002E04A7"/>
    <w:rsid w:val="00314823"/>
    <w:rsid w:val="00340C4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023B4"/>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9F7629"/>
    <w:rsid w:val="00A0709B"/>
    <w:rsid w:val="00A11E00"/>
    <w:rsid w:val="00A421F7"/>
    <w:rsid w:val="00A57D9B"/>
    <w:rsid w:val="00A7766A"/>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1292E"/>
    <w:rsid w:val="00E366A1"/>
    <w:rsid w:val="00E36D6F"/>
    <w:rsid w:val="00E70B85"/>
    <w:rsid w:val="00E70D63"/>
    <w:rsid w:val="00E725B3"/>
    <w:rsid w:val="00E835E0"/>
    <w:rsid w:val="00EA4689"/>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D1697"/>
  <w15:docId w15:val="{528C2B72-05D4-4621-9433-D1AC4461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396FDD7-8101-4225-8ACD-D4DBBA18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653</Words>
  <Characters>3859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Pilík Michal</cp:lastModifiedBy>
  <cp:revision>6</cp:revision>
  <cp:lastPrinted>2014-07-24T08:52:00Z</cp:lastPrinted>
  <dcterms:created xsi:type="dcterms:W3CDTF">2017-05-12T06:50:00Z</dcterms:created>
  <dcterms:modified xsi:type="dcterms:W3CDTF">2017-05-13T06:43:00Z</dcterms:modified>
</cp:coreProperties>
</file>