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85FB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17AC">
        <w:rPr>
          <w:b/>
          <w:i/>
          <w:sz w:val="22"/>
          <w:szCs w:val="22"/>
        </w:rPr>
        <w:t>Zapletalová Martina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85FB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B5B39">
        <w:rPr>
          <w:b/>
          <w:i/>
          <w:sz w:val="22"/>
          <w:szCs w:val="22"/>
        </w:rPr>
        <w:t>doc.Ing</w:t>
      </w:r>
      <w:proofErr w:type="spellEnd"/>
      <w:r w:rsidR="008B5B39">
        <w:rPr>
          <w:b/>
          <w:i/>
          <w:sz w:val="22"/>
          <w:szCs w:val="22"/>
        </w:rPr>
        <w:t>.</w:t>
      </w:r>
      <w:proofErr w:type="gramEnd"/>
      <w:r w:rsidR="008B5B39">
        <w:rPr>
          <w:b/>
          <w:i/>
          <w:sz w:val="22"/>
          <w:szCs w:val="22"/>
        </w:rPr>
        <w:t xml:space="preserve">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5B3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517AC">
        <w:rPr>
          <w:b/>
          <w:i/>
          <w:sz w:val="22"/>
          <w:szCs w:val="22"/>
        </w:rPr>
        <w:t>Analýza motivace zaměstnanců ve zdravotnickém zařízení Nemocnice Šter</w:t>
      </w:r>
      <w:bookmarkStart w:id="5" w:name="_GoBack"/>
      <w:bookmarkEnd w:id="5"/>
      <w:r w:rsidR="008517AC">
        <w:rPr>
          <w:b/>
          <w:i/>
          <w:sz w:val="22"/>
          <w:szCs w:val="22"/>
        </w:rPr>
        <w:t>nberk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b/>
                <w:snapToGrid w:val="0"/>
                <w:color w:val="000000"/>
              </w:rPr>
            </w:r>
            <w:r w:rsidR="00985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b/>
                <w:snapToGrid w:val="0"/>
                <w:color w:val="000000"/>
              </w:rPr>
            </w:r>
            <w:r w:rsidR="00985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b/>
                <w:snapToGrid w:val="0"/>
                <w:color w:val="000000"/>
              </w:rPr>
            </w:r>
            <w:r w:rsidR="00985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b/>
                <w:snapToGrid w:val="0"/>
                <w:color w:val="000000"/>
              </w:rPr>
            </w:r>
            <w:r w:rsidR="00985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b/>
                <w:snapToGrid w:val="0"/>
                <w:color w:val="000000"/>
              </w:rPr>
            </w:r>
            <w:r w:rsidR="00985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b/>
                <w:snapToGrid w:val="0"/>
                <w:color w:val="000000"/>
              </w:rPr>
            </w:r>
            <w:r w:rsidR="00985F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FBF">
              <w:rPr>
                <w:snapToGrid w:val="0"/>
                <w:color w:val="000000"/>
              </w:rPr>
            </w:r>
            <w:r w:rsidR="00985F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A4F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4F2E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15C58" w:rsidRDefault="005C5600" w:rsidP="00CA4F2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4F2E">
        <w:rPr>
          <w:i/>
        </w:rPr>
        <w:t xml:space="preserve">P </w:t>
      </w:r>
      <w:r w:rsidR="002A189B">
        <w:rPr>
          <w:i/>
          <w:noProof/>
        </w:rPr>
        <w:t>ředkládáná bakalářská práce je</w:t>
      </w:r>
      <w:r w:rsidR="00CA4F2E">
        <w:rPr>
          <w:i/>
          <w:noProof/>
        </w:rPr>
        <w:t xml:space="preserve"> rozdělena na dvě části. V</w:t>
      </w:r>
      <w:r w:rsidR="00E1271D">
        <w:rPr>
          <w:i/>
          <w:noProof/>
        </w:rPr>
        <w:t xml:space="preserve"> </w:t>
      </w:r>
      <w:r w:rsidR="00CA4F2E">
        <w:rPr>
          <w:i/>
          <w:noProof/>
        </w:rPr>
        <w:t>teoretické části práce autorka popisuje především oblast motivace a torií motivace, přičemž vyc</w:t>
      </w:r>
      <w:r w:rsidR="00E1271D">
        <w:rPr>
          <w:i/>
          <w:noProof/>
        </w:rPr>
        <w:t>h</w:t>
      </w:r>
      <w:r w:rsidR="00CA4F2E">
        <w:rPr>
          <w:i/>
          <w:noProof/>
        </w:rPr>
        <w:t xml:space="preserve">ází z průměrného počtu publikací ale ty jsou staršího data. </w:t>
      </w:r>
    </w:p>
    <w:p w:rsidR="00CA4F2E" w:rsidRDefault="00CA4F2E" w:rsidP="00CA4F2E">
      <w:pPr>
        <w:rPr>
          <w:i/>
          <w:noProof/>
        </w:rPr>
      </w:pPr>
      <w:r>
        <w:rPr>
          <w:i/>
          <w:noProof/>
        </w:rPr>
        <w:t xml:space="preserve">V rámci analytické části práce autorka svoji analýzu vhodně doplnila krátkou ekonomickou analýzu a následně provedla analýzu současného stavu benefitů a pod v dané organizaci. Celé dotazníkové řízení považuji za relevantní, jelikož autorka se dotazovala prakticky všech zaměstnanců. Taktéž návrhy na zlepšení, jsou dle mého názoru relevantní. </w:t>
      </w:r>
    </w:p>
    <w:p w:rsidR="00CA4F2E" w:rsidRDefault="00CA4F2E" w:rsidP="00CA4F2E">
      <w:pPr>
        <w:rPr>
          <w:i/>
          <w:noProof/>
        </w:rPr>
      </w:pPr>
    </w:p>
    <w:p w:rsidR="00515C58" w:rsidRDefault="00CA4F2E" w:rsidP="003E1491">
      <w:pPr>
        <w:rPr>
          <w:i/>
          <w:noProof/>
        </w:rPr>
      </w:pPr>
      <w:r>
        <w:rPr>
          <w:i/>
          <w:noProof/>
        </w:rPr>
        <w:t>Autorka svoji práci pravidelně konzultovala a k práci nemám dalších připomínek.</w:t>
      </w:r>
    </w:p>
    <w:p w:rsidR="006073BE" w:rsidRDefault="006073BE" w:rsidP="003E1491">
      <w:pPr>
        <w:rPr>
          <w:i/>
          <w:noProof/>
        </w:rPr>
      </w:pPr>
    </w:p>
    <w:p w:rsidR="00DC219A" w:rsidRPr="00AE58C9" w:rsidRDefault="00CA4F2E" w:rsidP="003E1491">
      <w:pPr>
        <w:rPr>
          <w:i/>
        </w:rPr>
      </w:pPr>
      <w:r>
        <w:rPr>
          <w:i/>
          <w:noProof/>
        </w:rPr>
        <w:t xml:space="preserve">Otázky:Bude vaše práce podkladem managera pro řízení lidských zdroů v dané organizaci při rozhodování o změnách nového motivačního programu?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85FBF">
        <w:rPr>
          <w:i/>
        </w:rPr>
      </w:r>
      <w:r w:rsidR="00985FB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5FBF">
        <w:rPr>
          <w:i/>
        </w:rPr>
      </w:r>
      <w:r w:rsidR="00985FB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5B39">
        <w:rPr>
          <w:i/>
          <w:noProof/>
        </w:rPr>
        <w:t>28.5.2017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5FB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BF" w:rsidRDefault="00985FBF">
      <w:r>
        <w:separator/>
      </w:r>
    </w:p>
  </w:endnote>
  <w:endnote w:type="continuationSeparator" w:id="0">
    <w:p w:rsidR="00985FBF" w:rsidRDefault="0098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BF" w:rsidRDefault="00985FBF">
      <w:r>
        <w:separator/>
      </w:r>
    </w:p>
  </w:footnote>
  <w:footnote w:type="continuationSeparator" w:id="0">
    <w:p w:rsidR="00985FBF" w:rsidRDefault="00985FB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189B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5C5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3BE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451E"/>
    <w:rsid w:val="008517AC"/>
    <w:rsid w:val="008664B3"/>
    <w:rsid w:val="00873AF9"/>
    <w:rsid w:val="008875A8"/>
    <w:rsid w:val="00897167"/>
    <w:rsid w:val="008B5B39"/>
    <w:rsid w:val="008B6839"/>
    <w:rsid w:val="008D5A6F"/>
    <w:rsid w:val="00913AF7"/>
    <w:rsid w:val="00922D6D"/>
    <w:rsid w:val="00940C72"/>
    <w:rsid w:val="00971DE0"/>
    <w:rsid w:val="00983820"/>
    <w:rsid w:val="00985FBF"/>
    <w:rsid w:val="00992411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A4F2E"/>
    <w:rsid w:val="00CB4E27"/>
    <w:rsid w:val="00CD1219"/>
    <w:rsid w:val="00D71CB4"/>
    <w:rsid w:val="00DB2A76"/>
    <w:rsid w:val="00DC219A"/>
    <w:rsid w:val="00DF1948"/>
    <w:rsid w:val="00E1271D"/>
    <w:rsid w:val="00E1292E"/>
    <w:rsid w:val="00E366A1"/>
    <w:rsid w:val="00E70D63"/>
    <w:rsid w:val="00E725B3"/>
    <w:rsid w:val="00F21EE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B26992-11E8-4680-BEF6-5F035011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2017-06-02T08:10:00Z</dcterms:created>
  <dcterms:modified xsi:type="dcterms:W3CDTF">2017-06-02T08:10:00Z</dcterms:modified>
</cp:coreProperties>
</file>