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46AE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00A7">
        <w:rPr>
          <w:b/>
          <w:i/>
          <w:sz w:val="22"/>
          <w:szCs w:val="22"/>
        </w:rPr>
        <w:t>Kristýna Vranková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46AE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00A7">
        <w:rPr>
          <w:b/>
          <w:i/>
          <w:sz w:val="22"/>
          <w:szCs w:val="22"/>
        </w:rPr>
        <w:t>Finanční analýza společnosti VEST spol. s 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0A7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b/>
                <w:snapToGrid w:val="0"/>
                <w:color w:val="000000"/>
              </w:rPr>
            </w:r>
            <w:r w:rsidR="00F46A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6AE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67C6">
              <w:rPr>
                <w:snapToGrid w:val="0"/>
                <w:color w:val="000000"/>
              </w:rPr>
            </w:r>
            <w:r w:rsidR="00F46A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B67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67C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66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75E5">
        <w:rPr>
          <w:i/>
          <w:noProof/>
        </w:rPr>
        <w:t>Předložená bakalářská práce se zabývá</w:t>
      </w:r>
      <w:r w:rsidR="004B67C6">
        <w:rPr>
          <w:i/>
          <w:noProof/>
        </w:rPr>
        <w:t xml:space="preserve"> hojně řešeným tématem, a to  zpracováním finanční analýzy vybrané společnosti.</w:t>
      </w:r>
      <w:r w:rsidR="000B75E5">
        <w:rPr>
          <w:i/>
          <w:noProof/>
        </w:rPr>
        <w:t xml:space="preserve"> </w:t>
      </w:r>
      <w:r w:rsidR="004B67C6">
        <w:rPr>
          <w:i/>
          <w:noProof/>
        </w:rPr>
        <w:t>Cíle práce jsou jasně definovány, metody práce by mohly být v některých ohledech konkrétněji popsány.</w:t>
      </w:r>
    </w:p>
    <w:p w:rsidR="004B67C6" w:rsidRDefault="004B67C6" w:rsidP="003E1491">
      <w:pPr>
        <w:rPr>
          <w:i/>
          <w:noProof/>
        </w:rPr>
      </w:pPr>
      <w:r>
        <w:rPr>
          <w:i/>
          <w:noProof/>
        </w:rPr>
        <w:t xml:space="preserve">Teoretická část má obvyklou strukturu i náplň. Vhodné by bylo použití více zdrojů. Text je logicky provázán. Gramatická a grafická stránka odpovídá typu práce. </w:t>
      </w:r>
    </w:p>
    <w:p w:rsidR="004B67C6" w:rsidRDefault="004B67C6" w:rsidP="003E1491">
      <w:pPr>
        <w:rPr>
          <w:i/>
          <w:noProof/>
        </w:rPr>
      </w:pPr>
      <w:r>
        <w:rPr>
          <w:i/>
          <w:noProof/>
        </w:rPr>
        <w:t>V rámci praktické části autorka provedla analýzu hospodaření společnosti za 5 let (2010-2015), přičemž v analyzovaných letech došlo ke změnám ve vlastnické struktuře společnosti. Autorka nadefinovala klíčové odběratele, dodavatele hlavních surovin a hlavní konkurenty, se kterými dále provádí komparaci. Klasické nástroje finanční analýzy doplňuje o orientační výpočet EVA a dalších souhrnných ukazatelů. V rámci rozkladu ROE by bylo vhodné uvést meziroční změny jednotlivých komponent. Navržená doporučení vycházejí z provedených analýz společnosti a klíčových konkurentů.</w:t>
      </w:r>
    </w:p>
    <w:p w:rsidR="00736661" w:rsidRDefault="00736661" w:rsidP="003E1491">
      <w:pPr>
        <w:rPr>
          <w:i/>
          <w:noProof/>
        </w:rPr>
      </w:pPr>
      <w:bookmarkStart w:id="8" w:name="_GoBack"/>
      <w:bookmarkEnd w:id="8"/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B67C6" w:rsidRDefault="00736661" w:rsidP="00FC00A7">
      <w:pPr>
        <w:rPr>
          <w:i/>
          <w:noProof/>
        </w:rPr>
      </w:pPr>
      <w:r>
        <w:rPr>
          <w:i/>
          <w:noProof/>
        </w:rPr>
        <w:t>1.</w:t>
      </w:r>
      <w:r w:rsidR="004B67C6">
        <w:rPr>
          <w:i/>
          <w:noProof/>
        </w:rPr>
        <w:t xml:space="preserve"> Z čeho vznikly mimořádné výnosy o kterých je zmínka na str. 50?</w:t>
      </w:r>
    </w:p>
    <w:p w:rsidR="00DC219A" w:rsidRPr="00AE58C9" w:rsidRDefault="004B67C6" w:rsidP="00FC00A7">
      <w:pPr>
        <w:rPr>
          <w:i/>
        </w:rPr>
      </w:pPr>
      <w:r>
        <w:rPr>
          <w:i/>
          <w:noProof/>
        </w:rPr>
        <w:t>2. Jak byla stanovena hodnota re v rámci výpočtu EVA</w:t>
      </w:r>
      <w:r w:rsidR="006C3EAF">
        <w:rPr>
          <w:i/>
          <w:noProof/>
        </w:rPr>
        <w:t xml:space="preserve"> na str. 61?</w:t>
      </w:r>
      <w:r w:rsidR="0073666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6AE6">
        <w:rPr>
          <w:i/>
        </w:rPr>
      </w:r>
      <w:r w:rsidR="00F46A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6AE6">
        <w:rPr>
          <w:i/>
        </w:rPr>
      </w:r>
      <w:r w:rsidR="00F46A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46AE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E6" w:rsidRDefault="00F46AE6">
      <w:r>
        <w:separator/>
      </w:r>
    </w:p>
  </w:endnote>
  <w:endnote w:type="continuationSeparator" w:id="0">
    <w:p w:rsidR="00F46AE6" w:rsidRDefault="00F4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E6" w:rsidRDefault="00F46AE6">
      <w:r>
        <w:separator/>
      </w:r>
    </w:p>
  </w:footnote>
  <w:footnote w:type="continuationSeparator" w:id="0">
    <w:p w:rsidR="00F46AE6" w:rsidRDefault="00F46AE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71C"/>
    <w:rsid w:val="00474757"/>
    <w:rsid w:val="004B67C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EAF"/>
    <w:rsid w:val="006F1B78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1B7D"/>
    <w:rsid w:val="00E70D63"/>
    <w:rsid w:val="00E725B3"/>
    <w:rsid w:val="00F30FB7"/>
    <w:rsid w:val="00F31975"/>
    <w:rsid w:val="00F46AE6"/>
    <w:rsid w:val="00F506F8"/>
    <w:rsid w:val="00F56AFE"/>
    <w:rsid w:val="00F6322F"/>
    <w:rsid w:val="00F85FF5"/>
    <w:rsid w:val="00F8725E"/>
    <w:rsid w:val="00F93E10"/>
    <w:rsid w:val="00FB1E25"/>
    <w:rsid w:val="00FC00A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D75C3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861335-8048-4383-BF77-F57FFBF1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585</Words>
  <Characters>3602</Characters>
  <Application>Microsoft Office Word</Application>
  <DocSecurity>0</DocSecurity>
  <Lines>65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7</cp:revision>
  <cp:lastPrinted>2014-07-24T08:52:00Z</cp:lastPrinted>
  <dcterms:created xsi:type="dcterms:W3CDTF">2015-05-15T13:21:00Z</dcterms:created>
  <dcterms:modified xsi:type="dcterms:W3CDTF">2017-05-21T12:12:00Z</dcterms:modified>
</cp:coreProperties>
</file>