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03D7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523C">
        <w:rPr>
          <w:b/>
          <w:i/>
          <w:sz w:val="22"/>
          <w:szCs w:val="22"/>
        </w:rPr>
        <w:t>Ondřej Blažek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03D7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23C">
        <w:rPr>
          <w:b/>
          <w:i/>
          <w:sz w:val="22"/>
          <w:szCs w:val="22"/>
        </w:rPr>
        <w:t>Analýza výrobního procesu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b/>
                <w:snapToGrid w:val="0"/>
                <w:color w:val="000000"/>
              </w:rPr>
            </w:r>
            <w:r w:rsidR="00203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23C">
              <w:rPr>
                <w:snapToGrid w:val="0"/>
                <w:color w:val="000000"/>
              </w:rPr>
            </w:r>
            <w:r w:rsidR="00203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52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523C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9523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523C">
        <w:rPr>
          <w:i/>
        </w:rPr>
        <w:t xml:space="preserve">Bakalářská práce byla zpracovávána v prostředí kusové a </w:t>
      </w:r>
      <w:proofErr w:type="spellStart"/>
      <w:r w:rsidR="00D9523C">
        <w:rPr>
          <w:i/>
        </w:rPr>
        <w:t>maloseriové</w:t>
      </w:r>
      <w:proofErr w:type="spellEnd"/>
      <w:r w:rsidR="00D9523C">
        <w:rPr>
          <w:i/>
        </w:rPr>
        <w:t>, málo opakované a často i neopakované výrob</w:t>
      </w:r>
      <w:r w:rsidR="00AC64C8">
        <w:rPr>
          <w:i/>
        </w:rPr>
        <w:t xml:space="preserve">y, která je pro řízení i operativní evidenci velmi náročná. Charakter nástrojářské výroby má také mimořádné nároky na </w:t>
      </w:r>
      <w:proofErr w:type="spellStart"/>
      <w:proofErr w:type="gramStart"/>
      <w:r w:rsidR="00AC64C8">
        <w:rPr>
          <w:i/>
        </w:rPr>
        <w:t>přesnost</w:t>
      </w:r>
      <w:proofErr w:type="gramEnd"/>
      <w:r w:rsidR="00AC64C8">
        <w:rPr>
          <w:i/>
        </w:rPr>
        <w:t>.</w:t>
      </w:r>
      <w:proofErr w:type="gramStart"/>
      <w:r w:rsidR="00AC64C8">
        <w:rPr>
          <w:i/>
        </w:rPr>
        <w:t>výrobků</w:t>
      </w:r>
      <w:proofErr w:type="spellEnd"/>
      <w:proofErr w:type="gramEnd"/>
      <w:r w:rsidR="00AC64C8">
        <w:rPr>
          <w:i/>
        </w:rPr>
        <w:t xml:space="preserve"> Z těchto důvodů jsou jak analýza, tak i návrhy na zefektivnění této výroby, velmi náročným problémem.</w:t>
      </w:r>
    </w:p>
    <w:p w:rsidR="00AC64C8" w:rsidRDefault="00AC64C8" w:rsidP="003E1491">
      <w:pPr>
        <w:rPr>
          <w:i/>
        </w:rPr>
      </w:pPr>
      <w:r>
        <w:rPr>
          <w:i/>
        </w:rPr>
        <w:t>Celá práce svědčí o tom, že se autor v </w:t>
      </w:r>
      <w:proofErr w:type="gramStart"/>
      <w:r>
        <w:rPr>
          <w:i/>
        </w:rPr>
        <w:t>této  problematice</w:t>
      </w:r>
      <w:proofErr w:type="gramEnd"/>
      <w:r>
        <w:rPr>
          <w:i/>
        </w:rPr>
        <w:t xml:space="preserve"> dobře orientoval a na základě analýz navrhl celou řadu promyšlených opatření na zlepšení současného stavu.</w:t>
      </w:r>
    </w:p>
    <w:p w:rsidR="00AC64C8" w:rsidRDefault="00AC64C8" w:rsidP="003E1491">
      <w:pPr>
        <w:rPr>
          <w:i/>
        </w:rPr>
      </w:pPr>
      <w:r>
        <w:rPr>
          <w:i/>
        </w:rPr>
        <w:t>Práci hodnotím jako velmi kvalitní</w:t>
      </w:r>
      <w:r w:rsidR="00A724A9">
        <w:rPr>
          <w:i/>
        </w:rPr>
        <w:t>.</w:t>
      </w:r>
    </w:p>
    <w:p w:rsidR="00D9523C" w:rsidRDefault="00D9523C" w:rsidP="003E1491">
      <w:pPr>
        <w:rPr>
          <w:i/>
        </w:rPr>
      </w:pPr>
    </w:p>
    <w:p w:rsidR="00D9523C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A724A9">
        <w:rPr>
          <w:i/>
          <w:noProof/>
        </w:rPr>
        <w:t> </w:t>
      </w:r>
      <w:r>
        <w:rPr>
          <w:i/>
          <w:noProof/>
        </w:rPr>
        <w:t>práci</w:t>
      </w:r>
      <w:r w:rsidR="00A724A9">
        <w:rPr>
          <w:i/>
          <w:noProof/>
        </w:rPr>
        <w:t>:</w:t>
      </w:r>
    </w:p>
    <w:p w:rsidR="00D9523C" w:rsidRPr="00D9523C" w:rsidRDefault="00D9523C" w:rsidP="00D9523C">
      <w:pPr>
        <w:rPr>
          <w:i/>
        </w:rPr>
      </w:pPr>
      <w:r w:rsidRPr="00D9523C">
        <w:rPr>
          <w:i/>
        </w:rPr>
        <w:t xml:space="preserve">1. Jak </w:t>
      </w:r>
      <w:r>
        <w:rPr>
          <w:i/>
        </w:rPr>
        <w:t xml:space="preserve">by bylo možné </w:t>
      </w:r>
      <w:r w:rsidR="00A724A9">
        <w:rPr>
          <w:i/>
        </w:rPr>
        <w:t>z</w:t>
      </w:r>
      <w:r w:rsidRPr="00D9523C">
        <w:rPr>
          <w:i/>
        </w:rPr>
        <w:t>výšit atraktivitu pracovní nabídky pro nové uchazeče o práci (</w:t>
      </w:r>
      <w:r w:rsidR="00A724A9">
        <w:rPr>
          <w:i/>
        </w:rPr>
        <w:t xml:space="preserve">zejména u </w:t>
      </w:r>
      <w:r w:rsidRPr="00D9523C">
        <w:rPr>
          <w:i/>
        </w:rPr>
        <w:t>pracovník</w:t>
      </w:r>
      <w:r w:rsidR="00A724A9">
        <w:rPr>
          <w:i/>
        </w:rPr>
        <w:t>ů pro obsluhu stroje</w:t>
      </w:r>
      <w:r w:rsidRPr="00D9523C">
        <w:rPr>
          <w:i/>
        </w:rPr>
        <w:t xml:space="preserve"> WKW)</w:t>
      </w:r>
      <w:r>
        <w:rPr>
          <w:i/>
        </w:rPr>
        <w:t>?</w:t>
      </w:r>
    </w:p>
    <w:p w:rsidR="00D9523C" w:rsidRPr="00D9523C" w:rsidRDefault="00D9523C" w:rsidP="00D9523C">
      <w:pPr>
        <w:rPr>
          <w:i/>
        </w:rPr>
      </w:pPr>
    </w:p>
    <w:p w:rsidR="00DC219A" w:rsidRPr="00AE58C9" w:rsidRDefault="00D9523C" w:rsidP="00D9523C">
      <w:pPr>
        <w:rPr>
          <w:i/>
        </w:rPr>
      </w:pPr>
      <w:r w:rsidRPr="00D9523C">
        <w:rPr>
          <w:i/>
        </w:rPr>
        <w:t xml:space="preserve">2. Ke kterému opatření, v souvislosti se </w:t>
      </w:r>
      <w:r w:rsidR="00A724A9">
        <w:rPr>
          <w:i/>
        </w:rPr>
        <w:t xml:space="preserve">nutným </w:t>
      </w:r>
      <w:bookmarkStart w:id="8" w:name="_GoBack"/>
      <w:bookmarkEnd w:id="8"/>
      <w:r w:rsidRPr="00D9523C">
        <w:rPr>
          <w:i/>
        </w:rPr>
        <w:t>zvýšením výrobní kapacity stroje WKW, byste se přiklonil a proč?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3D79">
        <w:rPr>
          <w:i/>
        </w:rPr>
      </w:r>
      <w:r w:rsidR="00203D7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3D79">
        <w:rPr>
          <w:i/>
        </w:rPr>
      </w:r>
      <w:r w:rsidR="00203D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7D397A">
        <w:rPr>
          <w:i/>
        </w:rPr>
        <w:t>2</w:t>
      </w:r>
      <w:r w:rsidR="00D9523C">
        <w:rPr>
          <w:i/>
        </w:rPr>
        <w:t>3</w:t>
      </w:r>
      <w:r w:rsidR="007D397A">
        <w:rPr>
          <w:i/>
        </w:rPr>
        <w:t>.5.2017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3D7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79" w:rsidRDefault="00203D79">
      <w:r>
        <w:separator/>
      </w:r>
    </w:p>
  </w:endnote>
  <w:endnote w:type="continuationSeparator" w:id="0">
    <w:p w:rsidR="00203D79" w:rsidRDefault="0020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79" w:rsidRDefault="00203D79">
      <w:r>
        <w:separator/>
      </w:r>
    </w:p>
  </w:footnote>
  <w:footnote w:type="continuationSeparator" w:id="0">
    <w:p w:rsidR="00203D79" w:rsidRDefault="00203D7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3D79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24A9"/>
    <w:rsid w:val="00A83BD2"/>
    <w:rsid w:val="00A925F6"/>
    <w:rsid w:val="00AC64C8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523C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8C12D3-BA61-4272-80A2-76C81314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2017-05-23T12:47:00Z</dcterms:created>
  <dcterms:modified xsi:type="dcterms:W3CDTF">2017-05-23T12:47:00Z</dcterms:modified>
</cp:coreProperties>
</file>