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764" w:rsidRDefault="00955764" w:rsidP="006D48B2">
      <w:pPr>
        <w:jc w:val="center"/>
        <w:rPr>
          <w:rFonts w:ascii="Cambria" w:hAnsi="Cambria" w:cs="Cambria"/>
          <w:b/>
          <w:bCs/>
          <w:sz w:val="36"/>
          <w:szCs w:val="36"/>
        </w:rPr>
      </w:pPr>
      <w:r>
        <w:rPr>
          <w:rFonts w:ascii="Cambria" w:hAnsi="Cambria" w:cs="Cambria"/>
          <w:b/>
          <w:bCs/>
          <w:sz w:val="36"/>
          <w:szCs w:val="36"/>
        </w:rPr>
        <w:t>Posudek vedoucího diplomové práce</w:t>
      </w:r>
    </w:p>
    <w:tbl>
      <w:tblPr>
        <w:tblW w:w="935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678"/>
        <w:gridCol w:w="3071"/>
        <w:gridCol w:w="3071"/>
      </w:tblGrid>
      <w:tr w:rsidR="00955764" w:rsidRPr="00CE26BC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E26BC">
              <w:rPr>
                <w:rFonts w:ascii="Times New Roman" w:hAnsi="Times New Roman" w:cs="Times New Roman"/>
                <w:b/>
                <w:bCs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E26BC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CE26BC">
              <w:rPr>
                <w:rFonts w:ascii="Times New Roman" w:hAnsi="Times New Roman" w:cs="Times New Roman"/>
                <w:b/>
                <w:bCs/>
              </w:rPr>
            </w:r>
            <w:r w:rsidRPr="00CE26B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</w:rPr>
              <w:t>Novák Martin</w:t>
            </w:r>
            <w:r>
              <w:rPr>
                <w:rFonts w:ascii="MS Mincho" w:eastAsia="MS Mincho" w:hAnsi="MS Mincho" w:cs="MS Mincho"/>
                <w:b/>
                <w:bCs/>
              </w:rPr>
              <w:t>, Bc.</w:t>
            </w:r>
            <w:r w:rsidRPr="00CE26BC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955764" w:rsidRPr="00CE26BC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E26BC">
              <w:rPr>
                <w:rFonts w:ascii="Times New Roman" w:hAnsi="Times New Roman" w:cs="Times New Roman"/>
                <w:b/>
                <w:bCs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E26BC">
              <w:rPr>
                <w:rFonts w:ascii="Times New Roman" w:hAnsi="Times New Roman" w:cs="Times New Roman"/>
              </w:rPr>
              <w:instrText xml:space="preserve"> FORMTEXT </w:instrText>
            </w:r>
            <w:r w:rsidRPr="00CE26BC">
              <w:rPr>
                <w:rFonts w:ascii="Times New Roman" w:hAnsi="Times New Roman" w:cs="Times New Roman"/>
              </w:rPr>
            </w:r>
            <w:r w:rsidRPr="00CE26BC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Chemie a technologie materiálů</w:t>
            </w:r>
            <w:r w:rsidRPr="00CE26BC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55764" w:rsidRPr="00CE26BC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E26BC">
              <w:rPr>
                <w:rFonts w:ascii="Times New Roman" w:hAnsi="Times New Roman" w:cs="Times New Roman"/>
                <w:b/>
                <w:bCs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E26BC">
              <w:rPr>
                <w:rFonts w:ascii="Times New Roman" w:hAnsi="Times New Roman" w:cs="Times New Roman"/>
              </w:rPr>
              <w:instrText xml:space="preserve"> FORMTEXT </w:instrText>
            </w:r>
            <w:r w:rsidRPr="00CE26BC">
              <w:rPr>
                <w:rFonts w:ascii="Times New Roman" w:hAnsi="Times New Roman" w:cs="Times New Roman"/>
              </w:rPr>
            </w:r>
            <w:r w:rsidRPr="00CE26BC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Materiálové inženýrství</w:t>
            </w:r>
            <w:r w:rsidRPr="00CE26BC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55764" w:rsidRPr="00CE26BC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E26BC">
              <w:rPr>
                <w:rFonts w:ascii="Times New Roman" w:hAnsi="Times New Roman" w:cs="Times New Roman"/>
                <w:b/>
                <w:bCs/>
              </w:rPr>
              <w:t xml:space="preserve">Zaměření  </w:t>
            </w:r>
          </w:p>
          <w:p w:rsidR="00955764" w:rsidRPr="00CE26BC" w:rsidRDefault="00955764" w:rsidP="00CE26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6BC">
              <w:rPr>
                <w:rFonts w:ascii="Times New Roman" w:hAnsi="Times New Roman" w:cs="Times New Roman"/>
                <w:sz w:val="20"/>
                <w:szCs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E26BC">
              <w:rPr>
                <w:rFonts w:ascii="Times New Roman" w:hAnsi="Times New Roman" w:cs="Times New Roman"/>
              </w:rPr>
              <w:instrText xml:space="preserve"> FORMTEXT </w:instrText>
            </w:r>
            <w:r w:rsidRPr="00CE26BC">
              <w:rPr>
                <w:rFonts w:ascii="Times New Roman" w:hAnsi="Times New Roman" w:cs="Times New Roman"/>
              </w:rPr>
            </w:r>
            <w:r w:rsidRPr="00CE26BC">
              <w:rPr>
                <w:rFonts w:ascii="Times New Roman" w:hAnsi="Times New Roman" w:cs="Times New Roman"/>
              </w:rPr>
              <w:fldChar w:fldCharType="separate"/>
            </w:r>
            <w:r w:rsidRPr="00CE26BC">
              <w:rPr>
                <w:rFonts w:ascii="MS Mincho" w:eastAsia="MS Mincho" w:hAnsi="MS Mincho" w:cs="MS Mincho" w:hint="eastAsia"/>
              </w:rPr>
              <w:t> </w:t>
            </w:r>
            <w:r w:rsidRPr="00CE26BC">
              <w:rPr>
                <w:rFonts w:ascii="MS Mincho" w:eastAsia="MS Mincho" w:hAnsi="MS Mincho" w:cs="MS Mincho" w:hint="eastAsia"/>
              </w:rPr>
              <w:t> </w:t>
            </w:r>
            <w:r w:rsidRPr="00CE26BC">
              <w:rPr>
                <w:rFonts w:ascii="MS Mincho" w:eastAsia="MS Mincho" w:hAnsi="MS Mincho" w:cs="MS Mincho" w:hint="eastAsia"/>
              </w:rPr>
              <w:t> </w:t>
            </w:r>
            <w:r w:rsidRPr="00CE26BC">
              <w:rPr>
                <w:rFonts w:ascii="MS Mincho" w:eastAsia="MS Mincho" w:hAnsi="MS Mincho" w:cs="MS Mincho" w:hint="eastAsia"/>
              </w:rPr>
              <w:t> </w:t>
            </w:r>
            <w:r w:rsidRPr="00CE26BC">
              <w:rPr>
                <w:rFonts w:ascii="MS Mincho" w:eastAsia="MS Mincho" w:hAnsi="MS Mincho" w:cs="MS Mincho" w:hint="eastAsia"/>
              </w:rPr>
              <w:t> </w:t>
            </w:r>
            <w:r w:rsidRPr="00CE26BC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55764" w:rsidRPr="00CE26BC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E26BC">
              <w:rPr>
                <w:rFonts w:ascii="Times New Roman" w:hAnsi="Times New Roman" w:cs="Times New Roman"/>
                <w:b/>
                <w:bCs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E26BC">
              <w:rPr>
                <w:rFonts w:ascii="Times New Roman" w:hAnsi="Times New Roman" w:cs="Times New Roman"/>
              </w:rPr>
              <w:instrText xml:space="preserve"> FORMTEXT </w:instrText>
            </w:r>
            <w:r w:rsidRPr="00CE26BC">
              <w:rPr>
                <w:rFonts w:ascii="Times New Roman" w:hAnsi="Times New Roman" w:cs="Times New Roman"/>
              </w:rPr>
            </w:r>
            <w:r w:rsidRPr="00CE26BC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Ú</w:t>
            </w:r>
            <w:r>
              <w:rPr>
                <w:rFonts w:ascii="MS Mincho" w:eastAsia="MS Mincho" w:hAnsi="MS Mincho" w:cs="MS Mincho"/>
              </w:rPr>
              <w:t>stav fyziky a materiálového inženýrství</w:t>
            </w:r>
            <w:r w:rsidRPr="00CE26BC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55764" w:rsidRPr="00CE26BC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E26BC">
              <w:rPr>
                <w:rFonts w:ascii="Times New Roman" w:hAnsi="Times New Roman" w:cs="Times New Roman"/>
                <w:b/>
                <w:bCs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E26BC">
              <w:rPr>
                <w:rFonts w:ascii="Times New Roman" w:hAnsi="Times New Roman" w:cs="Times New Roman"/>
              </w:rPr>
              <w:instrText xml:space="preserve"> FORMTEXT </w:instrText>
            </w:r>
            <w:r w:rsidRPr="00CE26BC">
              <w:rPr>
                <w:rFonts w:ascii="Times New Roman" w:hAnsi="Times New Roman" w:cs="Times New Roman"/>
              </w:rPr>
            </w:r>
            <w:r w:rsidRPr="00CE26BC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MS Mincho" w:eastAsia="MS Mincho" w:hAnsi="MS Mincho" w:cs="MS Mincho"/>
              </w:rPr>
              <w:t>RNDr. Marta Sli</w:t>
            </w:r>
            <w:r>
              <w:rPr>
                <w:rFonts w:ascii="MS Mincho" w:eastAsia="MS Mincho" w:hAnsi="MS Mincho" w:cs="MS Mincho" w:hint="eastAsia"/>
              </w:rPr>
              <w:t>ž</w:t>
            </w:r>
            <w:r>
              <w:rPr>
                <w:rFonts w:ascii="MS Mincho" w:eastAsia="MS Mincho" w:hAnsi="MS Mincho" w:cs="MS Mincho"/>
              </w:rPr>
              <w:t>ová, CSc.</w:t>
            </w:r>
            <w:r w:rsidRPr="00CE26BC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55764" w:rsidRPr="00CE26BC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E26BC">
              <w:rPr>
                <w:rFonts w:ascii="Times New Roman" w:hAnsi="Times New Roman" w:cs="Times New Roman"/>
                <w:b/>
                <w:bCs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E26BC">
              <w:rPr>
                <w:rFonts w:ascii="Times New Roman" w:hAnsi="Times New Roman" w:cs="Times New Roman"/>
              </w:rPr>
              <w:instrText xml:space="preserve"> FORMTEXT </w:instrText>
            </w:r>
            <w:r w:rsidRPr="00CE26BC">
              <w:rPr>
                <w:rFonts w:ascii="Times New Roman" w:hAnsi="Times New Roman" w:cs="Times New Roman"/>
              </w:rPr>
            </w:r>
            <w:r w:rsidRPr="00CE26BC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MS Mincho" w:eastAsia="MS Mincho" w:hAnsi="MS Mincho" w:cs="MS Mincho"/>
              </w:rPr>
              <w:t>2016/2017</w:t>
            </w:r>
            <w:r w:rsidRPr="00CE26BC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55764" w:rsidRPr="00CE26BC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5764" w:rsidRPr="00CE26BC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E26BC">
              <w:rPr>
                <w:rFonts w:ascii="Times New Roman" w:hAnsi="Times New Roman" w:cs="Times New Roman"/>
                <w:b/>
                <w:bCs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5764" w:rsidRPr="00CE26BC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E26B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CE26BC">
              <w:rPr>
                <w:rFonts w:ascii="Times New Roman" w:hAnsi="Times New Roman" w:cs="Times New Roman"/>
                <w:sz w:val="24"/>
                <w:szCs w:val="24"/>
              </w:rPr>
            </w:r>
            <w:r w:rsidRPr="00CE26B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Dynamická mechanická analýza polypropylenových kompozitů se skleněnými vlákny</w:t>
            </w:r>
            <w:r w:rsidRPr="00CE26B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55764" w:rsidRPr="00CE26BC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5764" w:rsidRPr="00CE26BC" w:rsidRDefault="00955764" w:rsidP="00CE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5764" w:rsidRPr="00CE26BC" w:rsidRDefault="00955764" w:rsidP="00CE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5764" w:rsidRPr="00CE26BC" w:rsidRDefault="00955764" w:rsidP="00CE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955764" w:rsidRPr="00CE26BC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5764" w:rsidRPr="00CE26BC" w:rsidRDefault="00955764" w:rsidP="00CE26BC">
            <w:pPr>
              <w:spacing w:after="0" w:line="240" w:lineRule="auto"/>
              <w:ind w:left="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Hodnocení dle ECTS</w:t>
            </w:r>
          </w:p>
        </w:tc>
      </w:tr>
      <w:tr w:rsidR="00955764" w:rsidRPr="00CE26BC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bookmarkStart w:id="1" w:name="Rozevírací1"/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DD5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DD5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1"/>
          </w:p>
        </w:tc>
      </w:tr>
      <w:tr w:rsidR="00955764" w:rsidRPr="00CE26BC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DD5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DD5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55764" w:rsidRPr="00CE26BC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DD5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DD5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55764" w:rsidRPr="00CE26BC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DD5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DD5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55764" w:rsidRPr="00CE26BC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DD5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DD5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55764" w:rsidRPr="00CE26BC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DD5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DD5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55764" w:rsidRPr="00CE26BC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DD5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DD5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55764" w:rsidRPr="00CE26BC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ind w:firstLine="3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DD5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DD5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55764" w:rsidRPr="00CE26BC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bookmarkStart w:id="2" w:name="Rozevírací2"/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DD5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DD5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2"/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E26BC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955764" w:rsidRPr="00CE26BC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764" w:rsidRPr="00CE26BC" w:rsidRDefault="00955764" w:rsidP="00CE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E26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E26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FORMDROPDOWN </w:instrText>
            </w:r>
            <w:r w:rsidR="00DD59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 w:rsidR="00DD59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Pr="00CE26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</w:tr>
    </w:tbl>
    <w:p w:rsidR="00955764" w:rsidRDefault="00955764" w:rsidP="006D48B2">
      <w:pPr>
        <w:rPr>
          <w:rFonts w:ascii="Cambria" w:hAnsi="Cambria" w:cs="Cambria"/>
          <w:b/>
          <w:bCs/>
          <w:sz w:val="24"/>
          <w:szCs w:val="24"/>
        </w:rPr>
      </w:pPr>
    </w:p>
    <w:p w:rsidR="00955764" w:rsidRDefault="00955764" w:rsidP="006D48B2">
      <w:pPr>
        <w:rPr>
          <w:rFonts w:ascii="Cambria" w:hAnsi="Cambria" w:cs="Cambria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955764" w:rsidRPr="00CE26BC">
        <w:tc>
          <w:tcPr>
            <w:tcW w:w="9212" w:type="dxa"/>
            <w:tcBorders>
              <w:bottom w:val="nil"/>
            </w:tcBorders>
          </w:tcPr>
          <w:p w:rsidR="00955764" w:rsidRPr="00CE26BC" w:rsidRDefault="00955764" w:rsidP="00CE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Komentáře k diplomové práci:</w:t>
            </w:r>
          </w:p>
        </w:tc>
      </w:tr>
      <w:tr w:rsidR="00955764" w:rsidRPr="00CE26BC">
        <w:trPr>
          <w:trHeight w:val="539"/>
        </w:trPr>
        <w:tc>
          <w:tcPr>
            <w:tcW w:w="9212" w:type="dxa"/>
            <w:tcBorders>
              <w:top w:val="nil"/>
              <w:bottom w:val="nil"/>
            </w:tcBorders>
          </w:tcPr>
          <w:p w:rsidR="00955764" w:rsidRDefault="00955764" w:rsidP="00CE26BC">
            <w:pPr>
              <w:spacing w:after="0" w:line="240" w:lineRule="auto"/>
            </w:pPr>
            <w:r w:rsidRPr="00CE26B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E26BC">
              <w:instrText xml:space="preserve"> FORMTEXT </w:instrText>
            </w:r>
            <w:r w:rsidRPr="00CE26BC">
              <w:fldChar w:fldCharType="separate"/>
            </w:r>
            <w:r>
              <w:t>DP se zabývá využitím  dynamické  mechanické analýzy   pro  výzkum   složitějších kompozitních systémů s polypropylenovou matricí. Student  pracoval  na daném tématu od začátku se soustředěným zájmem  jak při studiu literatury, tak v průběhu samotné experimentální práce. Zcela samostatně zvolil  doplňující  metody pro charakteristiku struktury.  Vysoce hodnotím jeho  zaujetí  a  odvahu  při ověřování   superpozice teplota - frekvence pro předpovídání chování kompozitů ve vysokofrekvenční oblasti.  V textu  práce se vyskytuje několik odvážných  komentářů získaných  výsledků , které by zasloužily  hlubší   diskuzi s odbornou literaturou. Tato tvrzení vycházejí z originálního způsobu myšlení  diplomanta a nesnižují velmi dobrou úroveň práce, která rovněž ukazuje  velký osobní  potenciál  pro budoucí vědeckou práci.</w:t>
            </w:r>
          </w:p>
          <w:p w:rsidR="00955764" w:rsidRPr="00CE26BC" w:rsidRDefault="00955764" w:rsidP="00CE2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Práce není plagiát , podobnost s porovnávanými dokumenty byla 0%.</w:t>
            </w:r>
            <w:r w:rsidRPr="00CE26BC">
              <w:fldChar w:fldCharType="end"/>
            </w:r>
          </w:p>
        </w:tc>
      </w:tr>
      <w:tr w:rsidR="00955764" w:rsidRPr="00CE26BC">
        <w:tc>
          <w:tcPr>
            <w:tcW w:w="9212" w:type="dxa"/>
            <w:tcBorders>
              <w:bottom w:val="nil"/>
            </w:tcBorders>
          </w:tcPr>
          <w:p w:rsidR="00955764" w:rsidRPr="00CE26BC" w:rsidRDefault="00955764" w:rsidP="00CE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Otázky vedoucího diplomové práce:</w:t>
            </w:r>
          </w:p>
        </w:tc>
      </w:tr>
      <w:tr w:rsidR="00955764" w:rsidRPr="00CE26BC">
        <w:trPr>
          <w:trHeight w:val="561"/>
        </w:trPr>
        <w:tc>
          <w:tcPr>
            <w:tcW w:w="9212" w:type="dxa"/>
            <w:tcBorders>
              <w:top w:val="nil"/>
            </w:tcBorders>
          </w:tcPr>
          <w:p w:rsidR="00955764" w:rsidRPr="00CE26BC" w:rsidRDefault="00955764" w:rsidP="00CE26BC">
            <w:pPr>
              <w:spacing w:after="0" w:line="240" w:lineRule="auto"/>
            </w:pPr>
            <w:r w:rsidRPr="00CE26B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E26BC">
              <w:instrText xml:space="preserve"> FORMTEXT </w:instrText>
            </w:r>
            <w:r w:rsidRPr="00CE26BC"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</w:t>
            </w:r>
            <w:r>
              <w:rPr>
                <w:rFonts w:ascii="MS Mincho" w:eastAsia="MS Mincho" w:hAnsi="MS Mincho" w:cs="MS Mincho" w:hint="eastAsia"/>
              </w:rPr>
              <w:t> </w:t>
            </w:r>
            <w:r>
              <w:rPr>
                <w:rFonts w:ascii="MS Mincho" w:eastAsia="MS Mincho" w:hAnsi="MS Mincho" w:cs="MS Mincho" w:hint="eastAsia"/>
              </w:rPr>
              <w:t> </w:t>
            </w:r>
            <w:r>
              <w:rPr>
                <w:rFonts w:ascii="MS Mincho" w:eastAsia="MS Mincho" w:hAnsi="MS Mincho" w:cs="MS Mincho" w:hint="eastAsia"/>
              </w:rPr>
              <w:t> </w:t>
            </w:r>
            <w:r>
              <w:rPr>
                <w:rFonts w:ascii="MS Mincho" w:eastAsia="MS Mincho" w:hAnsi="MS Mincho" w:cs="MS Mincho" w:hint="eastAsia"/>
              </w:rPr>
              <w:t> </w:t>
            </w:r>
            <w:r w:rsidRPr="00CE26BC">
              <w:fldChar w:fldCharType="end"/>
            </w:r>
          </w:p>
          <w:p w:rsidR="00955764" w:rsidRPr="00CE26BC" w:rsidRDefault="00955764" w:rsidP="00CE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55764" w:rsidRPr="007E7A9D" w:rsidRDefault="00955764" w:rsidP="006D48B2">
      <w:pPr>
        <w:rPr>
          <w:rFonts w:ascii="Times New Roman" w:hAnsi="Times New Roman" w:cs="Times New Roman"/>
          <w:sz w:val="24"/>
          <w:szCs w:val="24"/>
        </w:rPr>
      </w:pPr>
    </w:p>
    <w:p w:rsidR="00955764" w:rsidRDefault="00955764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Pr="00DF017B">
        <w:instrText xml:space="preserve"> FORMTEXT </w:instrText>
      </w:r>
      <w:r w:rsidRPr="00DF017B">
        <w:fldChar w:fldCharType="separate"/>
      </w:r>
      <w:r>
        <w:rPr>
          <w:rFonts w:ascii="MS Mincho" w:eastAsia="MS Mincho" w:hAnsi="MS Mincho" w:cs="MS Mincho"/>
        </w:rPr>
        <w:t xml:space="preserve">e Zlíně </w:t>
      </w:r>
      <w:r w:rsidRPr="00DF017B">
        <w:fldChar w:fldCharType="end"/>
      </w:r>
      <w:r w:rsidRPr="007E7A9D">
        <w:rPr>
          <w:rFonts w:ascii="Times New Roman" w:hAnsi="Times New Roman" w:cs="Times New Roman"/>
          <w:sz w:val="24"/>
          <w:szCs w:val="24"/>
        </w:rPr>
        <w:t xml:space="preserve"> </w:t>
      </w:r>
      <w:r w:rsidRPr="007E7A9D">
        <w:rPr>
          <w:rFonts w:ascii="Times New Roman" w:hAnsi="Times New Roman" w:cs="Times New Roman"/>
        </w:rPr>
        <w:t>dne</w:t>
      </w:r>
      <w:r>
        <w:rPr>
          <w:rFonts w:ascii="Times New Roman" w:hAnsi="Times New Roman" w:cs="Times New Roman"/>
        </w:rPr>
        <w:t xml:space="preserve"> </w:t>
      </w:r>
      <w:r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Pr="00DF017B">
        <w:instrText xml:space="preserve"> FORMTEXT </w:instrText>
      </w:r>
      <w:r w:rsidRPr="00DF017B">
        <w:fldChar w:fldCharType="separate"/>
      </w:r>
      <w:r>
        <w:rPr>
          <w:rFonts w:ascii="MS Mincho" w:eastAsia="MS Mincho" w:hAnsi="MS Mincho" w:cs="MS Mincho"/>
        </w:rPr>
        <w:t>1.6.2017</w:t>
      </w:r>
      <w:r w:rsidRPr="00DF017B">
        <w:fldChar w:fldCharType="end"/>
      </w:r>
      <w:r>
        <w:rPr>
          <w:rFonts w:ascii="MS Mincho" w:eastAsia="MS Mincho" w:hAnsi="MS Mincho" w:cs="MS Mincho" w:hint="eastAsia"/>
        </w:rPr>
        <w:t> </w:t>
      </w:r>
      <w:r>
        <w:rPr>
          <w:rFonts w:ascii="MS Mincho" w:eastAsia="MS Mincho" w:hAnsi="MS Mincho" w:cs="MS Mincho" w:hint="eastAsia"/>
        </w:rPr>
        <w:t> </w:t>
      </w:r>
      <w:r>
        <w:rPr>
          <w:rFonts w:ascii="MS Mincho" w:eastAsia="MS Mincho" w:hAnsi="MS Mincho" w:cs="MS Mincho" w:hint="eastAsia"/>
        </w:rPr>
        <w:t> </w:t>
      </w:r>
      <w:r>
        <w:rPr>
          <w:rFonts w:ascii="MS Mincho" w:eastAsia="MS Mincho" w:hAnsi="MS Mincho" w:cs="MS Mincho" w:hint="eastAsia"/>
        </w:rPr>
        <w:t> </w:t>
      </w:r>
      <w:r>
        <w:rPr>
          <w:rFonts w:ascii="MS Mincho" w:eastAsia="MS Mincho" w:hAnsi="MS Mincho" w:cs="MS Mincho" w:hint="eastAsia"/>
        </w:rPr>
        <w:t> </w:t>
      </w:r>
      <w:r w:rsidRPr="007E7A9D">
        <w:rPr>
          <w:rFonts w:ascii="MS Mincho" w:eastAsia="MS Mincho" w:hAnsi="MS Mincho" w:cs="MS Mincho" w:hint="eastAsia"/>
        </w:rPr>
        <w:t> </w:t>
      </w:r>
      <w:r w:rsidRPr="007E7A9D">
        <w:rPr>
          <w:rFonts w:ascii="MS Mincho" w:eastAsia="MS Mincho" w:hAnsi="MS Mincho" w:cs="MS Mincho" w:hint="eastAsia"/>
        </w:rPr>
        <w:t> </w:t>
      </w:r>
      <w:r w:rsidRPr="007E7A9D">
        <w:rPr>
          <w:rFonts w:ascii="MS Mincho" w:eastAsia="MS Mincho" w:hAnsi="MS Mincho" w:cs="MS Mincho" w:hint="eastAsia"/>
        </w:rPr>
        <w:t> </w:t>
      </w:r>
      <w:r w:rsidRPr="007E7A9D">
        <w:rPr>
          <w:rFonts w:ascii="MS Mincho" w:eastAsia="MS Mincho" w:hAnsi="MS Mincho" w:cs="MS Mincho" w:hint="eastAsia"/>
        </w:rPr>
        <w:t> </w:t>
      </w:r>
      <w:r>
        <w:rPr>
          <w:rFonts w:ascii="MS Mincho" w:eastAsia="MS Mincho" w:hAnsi="MS Mincho" w:cs="MS Mincho" w:hint="eastAsia"/>
        </w:rPr>
        <w:t> </w:t>
      </w:r>
      <w:r>
        <w:rPr>
          <w:rFonts w:ascii="MS Mincho" w:eastAsia="MS Mincho" w:hAnsi="MS Mincho" w:cs="MS Mincho" w:hint="eastAsia"/>
        </w:rPr>
        <w:t> </w:t>
      </w:r>
      <w:r>
        <w:rPr>
          <w:rFonts w:ascii="MS Mincho" w:eastAsia="MS Mincho" w:hAnsi="MS Mincho" w:cs="MS Mincho" w:hint="eastAsia"/>
        </w:rPr>
        <w:t> </w:t>
      </w:r>
      <w:r>
        <w:rPr>
          <w:rFonts w:ascii="MS Mincho" w:eastAsia="MS Mincho" w:hAnsi="MS Mincho" w:cs="MS Mincho" w:hint="eastAsia"/>
        </w:rPr>
        <w:t> </w:t>
      </w:r>
      <w:r>
        <w:rPr>
          <w:rFonts w:ascii="MS Mincho" w:eastAsia="MS Mincho" w:hAnsi="MS Mincho" w:cs="MS Mincho" w:hint="eastAsia"/>
        </w:rPr>
        <w:t> </w:t>
      </w:r>
      <w:r w:rsidRPr="007E7A9D">
        <w:rPr>
          <w:rFonts w:ascii="MS Mincho" w:eastAsia="MS Mincho" w:hAnsi="MS Mincho" w:cs="MS Mincho" w:hint="eastAsia"/>
        </w:rPr>
        <w:t> </w:t>
      </w:r>
      <w:r w:rsidRPr="007E7A9D">
        <w:rPr>
          <w:rFonts w:ascii="MS Mincho" w:eastAsia="MS Mincho" w:hAnsi="MS Mincho" w:cs="MS Mincho" w:hint="eastAsia"/>
        </w:rPr>
        <w:t> </w:t>
      </w:r>
      <w:r w:rsidRPr="007E7A9D">
        <w:rPr>
          <w:rFonts w:ascii="MS Mincho" w:eastAsia="MS Mincho" w:hAnsi="MS Mincho" w:cs="MS Mincho" w:hint="eastAsia"/>
        </w:rPr>
        <w:t> </w:t>
      </w:r>
      <w:r w:rsidRPr="007E7A9D">
        <w:rPr>
          <w:rFonts w:ascii="MS Mincho" w:eastAsia="MS Mincho" w:hAnsi="MS Mincho" w:cs="MS Mincho" w:hint="eastAsia"/>
        </w:rPr>
        <w:t> </w:t>
      </w:r>
      <w:r w:rsidRPr="007E7A9D">
        <w:rPr>
          <w:rFonts w:ascii="MS Mincho" w:eastAsia="MS Mincho" w:hAnsi="MS Mincho" w:cs="MS Mincho" w:hint="eastAsia"/>
        </w:rPr>
        <w:t> </w:t>
      </w:r>
    </w:p>
    <w:p w:rsidR="00955764" w:rsidRDefault="00955764" w:rsidP="006D48B2">
      <w:pPr>
        <w:rPr>
          <w:rFonts w:ascii="Times New Roman" w:hAnsi="Times New Roman" w:cs="Times New Roman"/>
        </w:rPr>
      </w:pPr>
    </w:p>
    <w:p w:rsidR="00955764" w:rsidRDefault="00955764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vedoucího diplomové práce</w:t>
      </w:r>
    </w:p>
    <w:p w:rsidR="00955764" w:rsidRPr="007E7A9D" w:rsidRDefault="00955764" w:rsidP="007E7A9D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955764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91C" w:rsidRDefault="00DD591C" w:rsidP="006D48B2">
      <w:pPr>
        <w:spacing w:after="0" w:line="240" w:lineRule="auto"/>
      </w:pPr>
      <w:r>
        <w:separator/>
      </w:r>
    </w:p>
  </w:endnote>
  <w:endnote w:type="continuationSeparator" w:id="0">
    <w:p w:rsidR="00DD591C" w:rsidRDefault="00DD591C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764" w:rsidRDefault="00955764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A43EA6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A43EA6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955764" w:rsidRPr="00C64195" w:rsidRDefault="00955764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2015/05</w:t>
    </w:r>
  </w:p>
  <w:p w:rsidR="00955764" w:rsidRDefault="0095576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91C" w:rsidRDefault="00DD591C" w:rsidP="006D48B2">
      <w:pPr>
        <w:spacing w:after="0" w:line="240" w:lineRule="auto"/>
      </w:pPr>
      <w:r>
        <w:separator/>
      </w:r>
    </w:p>
  </w:footnote>
  <w:footnote w:type="continuationSeparator" w:id="0">
    <w:p w:rsidR="00DD591C" w:rsidRDefault="00DD591C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764" w:rsidRDefault="00A43EA6" w:rsidP="006D48B2">
    <w:pPr>
      <w:pStyle w:val="Zhlav"/>
      <w:ind w:hanging="567"/>
    </w:pPr>
    <w:r>
      <w:rPr>
        <w:b/>
        <w:bCs/>
        <w:noProof/>
        <w:color w:val="FF0000"/>
        <w:sz w:val="28"/>
        <w:szCs w:val="28"/>
        <w:lang w:eastAsia="cs-CZ"/>
      </w:rPr>
      <w:drawing>
        <wp:inline distT="0" distB="0" distL="0" distR="0">
          <wp:extent cx="3152775" cy="561975"/>
          <wp:effectExtent l="0" t="0" r="9525" b="9525"/>
          <wp:docPr id="1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896" b="20436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5764" w:rsidRDefault="00955764" w:rsidP="006D48B2">
    <w:pPr>
      <w:pStyle w:val="Zhlav"/>
      <w:ind w:hanging="567"/>
      <w:jc w:val="right"/>
      <w:rPr>
        <w:b/>
        <w:bCs/>
      </w:rPr>
    </w:pPr>
    <w:r>
      <w:rPr>
        <w:b/>
        <w:bCs/>
      </w:rPr>
      <w:t>Vavrečkova 275</w:t>
    </w:r>
  </w:p>
  <w:p w:rsidR="00955764" w:rsidRDefault="00955764" w:rsidP="00D465A9">
    <w:pPr>
      <w:pStyle w:val="Zhlav"/>
      <w:pBdr>
        <w:bottom w:val="single" w:sz="6" w:space="1" w:color="auto"/>
      </w:pBdr>
      <w:jc w:val="right"/>
      <w:rPr>
        <w:b/>
        <w:bCs/>
      </w:rPr>
    </w:pPr>
    <w:r>
      <w:rPr>
        <w:b/>
        <w:bCs/>
      </w:rPr>
      <w:t>762 72 Zlín</w:t>
    </w:r>
  </w:p>
  <w:p w:rsidR="00955764" w:rsidRPr="00A3668A" w:rsidRDefault="00955764" w:rsidP="006D48B2">
    <w:pPr>
      <w:pStyle w:val="Zhlav"/>
      <w:ind w:hanging="567"/>
      <w:jc w:val="right"/>
      <w:rPr>
        <w:b/>
        <w:bCs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dit="forms" w:enforcement="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11C24"/>
    <w:rsid w:val="000160DB"/>
    <w:rsid w:val="00037170"/>
    <w:rsid w:val="0006434B"/>
    <w:rsid w:val="000B08C1"/>
    <w:rsid w:val="000B2446"/>
    <w:rsid w:val="000B455E"/>
    <w:rsid w:val="000D782A"/>
    <w:rsid w:val="0012135E"/>
    <w:rsid w:val="00123C52"/>
    <w:rsid w:val="00137673"/>
    <w:rsid w:val="00184458"/>
    <w:rsid w:val="0019091B"/>
    <w:rsid w:val="001B54F4"/>
    <w:rsid w:val="001D125D"/>
    <w:rsid w:val="0020738B"/>
    <w:rsid w:val="0021790B"/>
    <w:rsid w:val="00223ED8"/>
    <w:rsid w:val="002258A1"/>
    <w:rsid w:val="0024239D"/>
    <w:rsid w:val="002507C0"/>
    <w:rsid w:val="00253E1E"/>
    <w:rsid w:val="002B520A"/>
    <w:rsid w:val="002C05E7"/>
    <w:rsid w:val="002E0174"/>
    <w:rsid w:val="00307AB8"/>
    <w:rsid w:val="00350FC1"/>
    <w:rsid w:val="00372AD0"/>
    <w:rsid w:val="00376DD7"/>
    <w:rsid w:val="003C6395"/>
    <w:rsid w:val="00412A0E"/>
    <w:rsid w:val="00416E41"/>
    <w:rsid w:val="00455546"/>
    <w:rsid w:val="0049784E"/>
    <w:rsid w:val="004F281E"/>
    <w:rsid w:val="004F299D"/>
    <w:rsid w:val="00507EF6"/>
    <w:rsid w:val="00530EA1"/>
    <w:rsid w:val="005603F4"/>
    <w:rsid w:val="00593A52"/>
    <w:rsid w:val="00593F28"/>
    <w:rsid w:val="005F2D24"/>
    <w:rsid w:val="00614D12"/>
    <w:rsid w:val="006334F1"/>
    <w:rsid w:val="0067759B"/>
    <w:rsid w:val="006A10B5"/>
    <w:rsid w:val="006B6ED9"/>
    <w:rsid w:val="006D48B2"/>
    <w:rsid w:val="00735679"/>
    <w:rsid w:val="007B41A4"/>
    <w:rsid w:val="007D119B"/>
    <w:rsid w:val="007E42C6"/>
    <w:rsid w:val="007E7A9D"/>
    <w:rsid w:val="0083704C"/>
    <w:rsid w:val="0084772D"/>
    <w:rsid w:val="008527D7"/>
    <w:rsid w:val="008A1CFC"/>
    <w:rsid w:val="008B2BA2"/>
    <w:rsid w:val="008B7C19"/>
    <w:rsid w:val="008C1A6F"/>
    <w:rsid w:val="00912611"/>
    <w:rsid w:val="00936449"/>
    <w:rsid w:val="009375C2"/>
    <w:rsid w:val="0094489A"/>
    <w:rsid w:val="009514B2"/>
    <w:rsid w:val="00955764"/>
    <w:rsid w:val="009829A4"/>
    <w:rsid w:val="00997B70"/>
    <w:rsid w:val="009B617D"/>
    <w:rsid w:val="009E628A"/>
    <w:rsid w:val="00A2207A"/>
    <w:rsid w:val="00A34502"/>
    <w:rsid w:val="00A3668A"/>
    <w:rsid w:val="00A43EA6"/>
    <w:rsid w:val="00A75E84"/>
    <w:rsid w:val="00AA670D"/>
    <w:rsid w:val="00AB2F8F"/>
    <w:rsid w:val="00AC0949"/>
    <w:rsid w:val="00AD0C24"/>
    <w:rsid w:val="00AF5612"/>
    <w:rsid w:val="00BA3F17"/>
    <w:rsid w:val="00BE367D"/>
    <w:rsid w:val="00BE4694"/>
    <w:rsid w:val="00BE6C42"/>
    <w:rsid w:val="00C13236"/>
    <w:rsid w:val="00C64195"/>
    <w:rsid w:val="00C701AC"/>
    <w:rsid w:val="00CB3FF8"/>
    <w:rsid w:val="00CD64E9"/>
    <w:rsid w:val="00CE26BC"/>
    <w:rsid w:val="00D20FB1"/>
    <w:rsid w:val="00D33622"/>
    <w:rsid w:val="00D45FC9"/>
    <w:rsid w:val="00D465A9"/>
    <w:rsid w:val="00D65985"/>
    <w:rsid w:val="00D91E54"/>
    <w:rsid w:val="00D9546B"/>
    <w:rsid w:val="00D97CBF"/>
    <w:rsid w:val="00DA2638"/>
    <w:rsid w:val="00DC165A"/>
    <w:rsid w:val="00DC3744"/>
    <w:rsid w:val="00DD591C"/>
    <w:rsid w:val="00DE12E6"/>
    <w:rsid w:val="00DE3D1A"/>
    <w:rsid w:val="00DF017B"/>
    <w:rsid w:val="00E41800"/>
    <w:rsid w:val="00E473D4"/>
    <w:rsid w:val="00E84A1B"/>
    <w:rsid w:val="00E9161B"/>
    <w:rsid w:val="00E92D60"/>
    <w:rsid w:val="00E93976"/>
    <w:rsid w:val="00EA71A4"/>
    <w:rsid w:val="00F14335"/>
    <w:rsid w:val="00F17C4B"/>
    <w:rsid w:val="00F51210"/>
    <w:rsid w:val="00F560FC"/>
    <w:rsid w:val="00FA6DBB"/>
    <w:rsid w:val="00FD5214"/>
    <w:rsid w:val="00FE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738B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iPriority w:val="99"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6D48B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738B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iPriority w:val="99"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6D48B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diplomové práce</vt:lpstr>
    </vt:vector>
  </TitlesOfParts>
  <Company>GOPAS, a.s.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diplomové práce</dc:title>
  <dc:creator>Totková Jitka</dc:creator>
  <cp:lastModifiedBy>Svobodová Helena</cp:lastModifiedBy>
  <cp:revision>2</cp:revision>
  <cp:lastPrinted>2017-06-02T11:15:00Z</cp:lastPrinted>
  <dcterms:created xsi:type="dcterms:W3CDTF">2017-06-02T11:16:00Z</dcterms:created>
  <dcterms:modified xsi:type="dcterms:W3CDTF">2017-06-02T11:16:00Z</dcterms:modified>
</cp:coreProperties>
</file>