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0017E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0017E8">
              <w:rPr>
                <w:sz w:val="22"/>
                <w:szCs w:val="22"/>
                <w:lang w:eastAsia="en-US"/>
              </w:rPr>
              <w:t xml:space="preserve">Dagmar </w:t>
            </w:r>
            <w:proofErr w:type="spellStart"/>
            <w:r w:rsidR="000017E8">
              <w:rPr>
                <w:sz w:val="22"/>
                <w:szCs w:val="22"/>
                <w:lang w:eastAsia="en-US"/>
              </w:rPr>
              <w:t>Štoplová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0017E8">
            <w:pPr>
              <w:spacing w:line="276" w:lineRule="auto"/>
              <w:rPr>
                <w:lang w:eastAsia="en-US"/>
              </w:rPr>
            </w:pPr>
            <w:r>
              <w:t>Role Úřadu práce Olomouckého kraje v oblasti vzdělávání ke snížení nezaměstnanosti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71412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aktuálne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017E8">
              <w:rPr>
                <w:sz w:val="22"/>
                <w:szCs w:val="22"/>
              </w:rPr>
              <w:t>vhodne</w:t>
            </w:r>
            <w:proofErr w:type="spellEnd"/>
            <w:r w:rsidRPr="000017E8">
              <w:rPr>
                <w:sz w:val="22"/>
                <w:szCs w:val="22"/>
              </w:rPr>
              <w:t xml:space="preserve"> zvolený typ výzkumného </w:t>
            </w:r>
            <w:proofErr w:type="spellStart"/>
            <w:r w:rsidRPr="000017E8">
              <w:rPr>
                <w:sz w:val="22"/>
                <w:szCs w:val="22"/>
              </w:rPr>
              <w:t>šetrenia</w:t>
            </w:r>
            <w:proofErr w:type="spellEnd"/>
            <w:r w:rsidR="00D71412" w:rsidRPr="000017E8">
              <w:rPr>
                <w:sz w:val="22"/>
                <w:szCs w:val="22"/>
              </w:rPr>
              <w:t xml:space="preserve"> </w:t>
            </w:r>
          </w:p>
          <w:p w:rsidR="000017E8" w:rsidRPr="000017E8" w:rsidRDefault="000017E8" w:rsidP="000017E8">
            <w:pPr>
              <w:spacing w:line="276" w:lineRule="auto"/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7823" w:rsidRDefault="006E7823" w:rsidP="000017E8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formálna</w:t>
            </w:r>
            <w:proofErr w:type="spellEnd"/>
            <w:r w:rsidRPr="006E7823">
              <w:rPr>
                <w:sz w:val="22"/>
                <w:szCs w:val="22"/>
              </w:rPr>
              <w:t xml:space="preserve"> úprava práce </w:t>
            </w:r>
            <w:r w:rsidR="000017E8">
              <w:rPr>
                <w:sz w:val="22"/>
                <w:szCs w:val="22"/>
              </w:rPr>
              <w:t xml:space="preserve">– </w:t>
            </w:r>
            <w:proofErr w:type="spellStart"/>
            <w:r w:rsidR="000017E8">
              <w:rPr>
                <w:sz w:val="22"/>
                <w:szCs w:val="22"/>
              </w:rPr>
              <w:t>časť</w:t>
            </w:r>
            <w:proofErr w:type="spellEnd"/>
            <w:r w:rsidR="000017E8">
              <w:rPr>
                <w:sz w:val="22"/>
                <w:szCs w:val="22"/>
              </w:rPr>
              <w:t xml:space="preserve"> obsah a </w:t>
            </w:r>
            <w:proofErr w:type="spellStart"/>
            <w:r w:rsidR="000017E8">
              <w:rPr>
                <w:sz w:val="22"/>
                <w:szCs w:val="22"/>
              </w:rPr>
              <w:t>iné</w:t>
            </w:r>
            <w:proofErr w:type="spellEnd"/>
          </w:p>
          <w:p w:rsidR="007E6EF9" w:rsidRDefault="00747E99" w:rsidP="000017E8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autorka </w:t>
            </w:r>
            <w:proofErr w:type="gramStart"/>
            <w:r>
              <w:rPr>
                <w:sz w:val="22"/>
                <w:szCs w:val="22"/>
              </w:rPr>
              <w:t>využívala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literatúru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napriek</w:t>
            </w:r>
            <w:proofErr w:type="spellEnd"/>
            <w:r>
              <w:rPr>
                <w:sz w:val="22"/>
                <w:szCs w:val="22"/>
              </w:rPr>
              <w:t xml:space="preserve"> tomu, že téma je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pretraktovaná</w:t>
            </w:r>
            <w:proofErr w:type="spellEnd"/>
            <w:r>
              <w:rPr>
                <w:sz w:val="22"/>
                <w:szCs w:val="22"/>
              </w:rPr>
              <w:t xml:space="preserve"> v odborných </w:t>
            </w:r>
            <w:proofErr w:type="spellStart"/>
            <w:r>
              <w:rPr>
                <w:sz w:val="22"/>
                <w:szCs w:val="22"/>
              </w:rPr>
              <w:t>kruhoch</w:t>
            </w:r>
            <w:proofErr w:type="spellEnd"/>
            <w:r>
              <w:rPr>
                <w:sz w:val="22"/>
                <w:szCs w:val="22"/>
              </w:rPr>
              <w:t xml:space="preserve"> a je často publikovaná. </w:t>
            </w:r>
            <w:r w:rsidR="000017E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bsentuje </w:t>
            </w:r>
            <w:proofErr w:type="spellStart"/>
            <w:r>
              <w:rPr>
                <w:sz w:val="22"/>
                <w:szCs w:val="22"/>
              </w:rPr>
              <w:t>medzinárodný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rozmer</w:t>
            </w:r>
            <w:proofErr w:type="spellEnd"/>
            <w:r>
              <w:rPr>
                <w:sz w:val="22"/>
                <w:szCs w:val="22"/>
              </w:rPr>
              <w:t xml:space="preserve"> problematik</w:t>
            </w:r>
            <w:r w:rsidR="000017E8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kľúčové</w:t>
            </w:r>
            <w:proofErr w:type="spellEnd"/>
            <w:r>
              <w:rPr>
                <w:sz w:val="22"/>
                <w:szCs w:val="22"/>
              </w:rPr>
              <w:t xml:space="preserve"> dokumenty EÚ,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do politiky </w:t>
            </w:r>
            <w:proofErr w:type="spellStart"/>
            <w:r>
              <w:rPr>
                <w:sz w:val="22"/>
                <w:szCs w:val="22"/>
              </w:rPr>
              <w:t>zamestnanosti</w:t>
            </w:r>
            <w:proofErr w:type="spellEnd"/>
            <w:r>
              <w:rPr>
                <w:sz w:val="22"/>
                <w:szCs w:val="22"/>
              </w:rPr>
              <w:t xml:space="preserve"> a trhu práce implementuje v </w:t>
            </w:r>
            <w:proofErr w:type="spellStart"/>
            <w:r>
              <w:rPr>
                <w:sz w:val="22"/>
                <w:szCs w:val="22"/>
              </w:rPr>
              <w:t>plnom</w:t>
            </w:r>
            <w:proofErr w:type="spellEnd"/>
            <w:r>
              <w:rPr>
                <w:sz w:val="22"/>
                <w:szCs w:val="22"/>
              </w:rPr>
              <w:t xml:space="preserve"> rozsahu ČR do </w:t>
            </w:r>
            <w:proofErr w:type="spellStart"/>
            <w:r>
              <w:rPr>
                <w:sz w:val="22"/>
                <w:szCs w:val="22"/>
              </w:rPr>
              <w:t>svojich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akčných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plánov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07D09" w:rsidRDefault="00F07D09" w:rsidP="000017E8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časti </w:t>
            </w:r>
            <w:proofErr w:type="spellStart"/>
            <w:r>
              <w:rPr>
                <w:sz w:val="22"/>
                <w:szCs w:val="22"/>
              </w:rPr>
              <w:t>oponujem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017E8">
              <w:rPr>
                <w:sz w:val="22"/>
                <w:szCs w:val="22"/>
              </w:rPr>
              <w:t xml:space="preserve">shrnutí, </w:t>
            </w:r>
            <w:proofErr w:type="spellStart"/>
            <w:r w:rsidR="000017E8">
              <w:rPr>
                <w:sz w:val="22"/>
                <w:szCs w:val="22"/>
              </w:rPr>
              <w:t>ktorá</w:t>
            </w:r>
            <w:proofErr w:type="spellEnd"/>
            <w:r w:rsidR="000017E8">
              <w:rPr>
                <w:sz w:val="22"/>
                <w:szCs w:val="22"/>
              </w:rPr>
              <w:t xml:space="preserve"> </w:t>
            </w:r>
            <w:proofErr w:type="spellStart"/>
            <w:r w:rsidR="000017E8">
              <w:rPr>
                <w:sz w:val="22"/>
                <w:szCs w:val="22"/>
              </w:rPr>
              <w:t>pojednáva</w:t>
            </w:r>
            <w:proofErr w:type="spellEnd"/>
            <w:r w:rsidR="000017E8">
              <w:rPr>
                <w:sz w:val="22"/>
                <w:szCs w:val="22"/>
              </w:rPr>
              <w:t xml:space="preserve"> o </w:t>
            </w:r>
            <w:proofErr w:type="spellStart"/>
            <w:r w:rsidR="000017E8">
              <w:rPr>
                <w:sz w:val="22"/>
                <w:szCs w:val="22"/>
              </w:rPr>
              <w:t>celom</w:t>
            </w:r>
            <w:proofErr w:type="spellEnd"/>
            <w:r w:rsidR="000017E8">
              <w:rPr>
                <w:sz w:val="22"/>
                <w:szCs w:val="22"/>
              </w:rPr>
              <w:t xml:space="preserve"> </w:t>
            </w:r>
            <w:proofErr w:type="spellStart"/>
            <w:r w:rsidR="000017E8">
              <w:rPr>
                <w:sz w:val="22"/>
                <w:szCs w:val="22"/>
              </w:rPr>
              <w:t>výskume</w:t>
            </w:r>
            <w:proofErr w:type="spellEnd"/>
            <w:r w:rsidR="000017E8">
              <w:rPr>
                <w:sz w:val="22"/>
                <w:szCs w:val="22"/>
              </w:rPr>
              <w:t xml:space="preserve"> jako začal až do jeho </w:t>
            </w:r>
            <w:proofErr w:type="spellStart"/>
            <w:r w:rsidR="000017E8">
              <w:rPr>
                <w:sz w:val="22"/>
                <w:szCs w:val="22"/>
              </w:rPr>
              <w:t>konca</w:t>
            </w:r>
            <w:proofErr w:type="spellEnd"/>
            <w:r w:rsidR="000017E8">
              <w:rPr>
                <w:sz w:val="22"/>
                <w:szCs w:val="22"/>
              </w:rPr>
              <w:t xml:space="preserve">. </w:t>
            </w:r>
            <w:proofErr w:type="spellStart"/>
            <w:r w:rsidR="000017E8">
              <w:rPr>
                <w:sz w:val="22"/>
                <w:szCs w:val="22"/>
              </w:rPr>
              <w:t>Chýba</w:t>
            </w:r>
            <w:proofErr w:type="spellEnd"/>
            <w:r w:rsidR="000017E8">
              <w:rPr>
                <w:sz w:val="22"/>
                <w:szCs w:val="22"/>
              </w:rPr>
              <w:t xml:space="preserve"> </w:t>
            </w:r>
            <w:proofErr w:type="spellStart"/>
            <w:r w:rsidR="000017E8">
              <w:rPr>
                <w:sz w:val="22"/>
                <w:szCs w:val="22"/>
              </w:rPr>
              <w:t>časť</w:t>
            </w:r>
            <w:proofErr w:type="spellEnd"/>
            <w:r w:rsidR="000017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diskuse</w:t>
            </w:r>
            <w:r w:rsidR="000017E8">
              <w:rPr>
                <w:sz w:val="22"/>
                <w:szCs w:val="22"/>
              </w:rPr>
              <w:t xml:space="preserve">. </w:t>
            </w:r>
            <w:proofErr w:type="spellStart"/>
            <w:r w:rsidR="000017E8">
              <w:rPr>
                <w:sz w:val="22"/>
                <w:szCs w:val="22"/>
              </w:rPr>
              <w:t>Odporúčania</w:t>
            </w:r>
            <w:proofErr w:type="spellEnd"/>
            <w:r w:rsidR="000017E8">
              <w:rPr>
                <w:sz w:val="22"/>
                <w:szCs w:val="22"/>
              </w:rPr>
              <w:t xml:space="preserve"> </w:t>
            </w:r>
            <w:proofErr w:type="spellStart"/>
            <w:r w:rsidR="000017E8">
              <w:rPr>
                <w:sz w:val="22"/>
                <w:szCs w:val="22"/>
              </w:rPr>
              <w:t>pre</w:t>
            </w:r>
            <w:proofErr w:type="spellEnd"/>
            <w:r w:rsidR="000017E8">
              <w:rPr>
                <w:sz w:val="22"/>
                <w:szCs w:val="22"/>
              </w:rPr>
              <w:t xml:space="preserve"> </w:t>
            </w:r>
            <w:proofErr w:type="spellStart"/>
            <w:r w:rsidR="000017E8">
              <w:rPr>
                <w:sz w:val="22"/>
                <w:szCs w:val="22"/>
              </w:rPr>
              <w:t>prax</w:t>
            </w:r>
            <w:proofErr w:type="spellEnd"/>
            <w:r w:rsidR="000017E8">
              <w:rPr>
                <w:sz w:val="22"/>
                <w:szCs w:val="22"/>
              </w:rPr>
              <w:t xml:space="preserve"> v </w:t>
            </w:r>
            <w:proofErr w:type="spellStart"/>
            <w:r w:rsidR="000017E8">
              <w:rPr>
                <w:sz w:val="22"/>
                <w:szCs w:val="22"/>
              </w:rPr>
              <w:t>závere</w:t>
            </w:r>
            <w:proofErr w:type="spellEnd"/>
            <w:r w:rsidR="000017E8">
              <w:rPr>
                <w:sz w:val="22"/>
                <w:szCs w:val="22"/>
              </w:rPr>
              <w:t xml:space="preserve"> sú </w:t>
            </w:r>
            <w:proofErr w:type="spellStart"/>
            <w:r w:rsidR="000017E8">
              <w:rPr>
                <w:sz w:val="22"/>
                <w:szCs w:val="22"/>
              </w:rPr>
              <w:t>vágne</w:t>
            </w:r>
            <w:proofErr w:type="spellEnd"/>
            <w:r w:rsidR="000017E8">
              <w:rPr>
                <w:sz w:val="22"/>
                <w:szCs w:val="22"/>
              </w:rPr>
              <w:t>.</w:t>
            </w:r>
          </w:p>
          <w:p w:rsidR="0093431C" w:rsidRPr="006E7823" w:rsidRDefault="0093431C" w:rsidP="00D71412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F07D09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Vám </w:t>
            </w:r>
            <w:proofErr w:type="spellStart"/>
            <w:r>
              <w:rPr>
                <w:lang w:eastAsia="en-US"/>
              </w:rPr>
              <w:t>hovorí</w:t>
            </w:r>
            <w:proofErr w:type="spellEnd"/>
            <w:r>
              <w:rPr>
                <w:lang w:eastAsia="en-US"/>
              </w:rPr>
              <w:t xml:space="preserve"> EURES? O </w:t>
            </w: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typ poradenstva ide.</w:t>
            </w:r>
          </w:p>
          <w:p w:rsidR="00F07D09" w:rsidRDefault="000017E8" w:rsidP="000017E8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prináša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dalšie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vzdelávanie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klientov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Úradu</w:t>
            </w:r>
            <w:proofErr w:type="spellEnd"/>
            <w:r>
              <w:rPr>
                <w:lang w:eastAsia="en-US"/>
              </w:rPr>
              <w:t xml:space="preserve"> práce, realizuje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na </w:t>
            </w:r>
            <w:proofErr w:type="gramStart"/>
            <w:r>
              <w:rPr>
                <w:lang w:eastAsia="en-US"/>
              </w:rPr>
              <w:t>základe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konkrétnej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potreby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cieľa</w:t>
            </w:r>
            <w:proofErr w:type="spellEnd"/>
            <w:r>
              <w:rPr>
                <w:lang w:eastAsia="en-US"/>
              </w:rPr>
              <w:t>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0017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C1" w:rsidRDefault="004850C1" w:rsidP="00E45DD0">
      <w:r>
        <w:separator/>
      </w:r>
    </w:p>
  </w:endnote>
  <w:endnote w:type="continuationSeparator" w:id="0">
    <w:p w:rsidR="004850C1" w:rsidRDefault="004850C1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C1" w:rsidRDefault="004850C1" w:rsidP="00E45DD0">
      <w:r>
        <w:separator/>
      </w:r>
    </w:p>
  </w:footnote>
  <w:footnote w:type="continuationSeparator" w:id="0">
    <w:p w:rsidR="004850C1" w:rsidRDefault="004850C1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017E8"/>
    <w:rsid w:val="002276A9"/>
    <w:rsid w:val="002D1278"/>
    <w:rsid w:val="004850C1"/>
    <w:rsid w:val="004E747D"/>
    <w:rsid w:val="00667391"/>
    <w:rsid w:val="006B5FEB"/>
    <w:rsid w:val="006E7823"/>
    <w:rsid w:val="00747E99"/>
    <w:rsid w:val="007E6EF9"/>
    <w:rsid w:val="0093431C"/>
    <w:rsid w:val="00BC701A"/>
    <w:rsid w:val="00C36EEB"/>
    <w:rsid w:val="00C9644F"/>
    <w:rsid w:val="00D71412"/>
    <w:rsid w:val="00E45DD0"/>
    <w:rsid w:val="00E6254A"/>
    <w:rsid w:val="00F0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F1D8-FA4A-44D5-8805-7190C0DF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9</cp:revision>
  <cp:lastPrinted>2017-04-28T11:48:00Z</cp:lastPrinted>
  <dcterms:created xsi:type="dcterms:W3CDTF">2017-04-28T06:42:00Z</dcterms:created>
  <dcterms:modified xsi:type="dcterms:W3CDTF">2017-04-28T11:48:00Z</dcterms:modified>
</cp:coreProperties>
</file>