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8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F043F">
            <w:r w:rsidRPr="00AF043F">
              <w:t>Etika péče o umírajícího pacienta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F043F">
            <w:r w:rsidRPr="00AF043F">
              <w:t>Dana Horová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F043F">
            <w:r>
              <w:t>Doc. PhDr. et Mgr. Pavel Hlavinka,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F043F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F043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181D56"/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181D56"/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CE4290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7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4217AC"/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E429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7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CE429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CE429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/>
          <w:p w:rsidR="000905F0" w:rsidRPr="003870F5" w:rsidRDefault="003870F5">
            <w:r>
              <w:t xml:space="preserve">Bakalářská práce Dany Horové </w:t>
            </w:r>
            <w:r w:rsidR="004217AC" w:rsidRPr="003870F5">
              <w:rPr>
                <w:i/>
              </w:rPr>
              <w:t>Etika péče o umírajícího pacienta</w:t>
            </w:r>
            <w:r>
              <w:t xml:space="preserve"> splňuje veškeré obsahové i formální požadavky na tento typ prací kladených.</w:t>
            </w: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3870F5">
              <w:rPr>
                <w:b/>
              </w:rPr>
              <w:t xml:space="preserve"> </w:t>
            </w:r>
            <w:r w:rsidR="003870F5" w:rsidRPr="00FD5EE5">
              <w:t xml:space="preserve">Jaké zná autorka práce </w:t>
            </w:r>
            <w:r w:rsidR="003870F5" w:rsidRPr="00FD5EE5">
              <w:rPr>
                <w:i/>
              </w:rPr>
              <w:t>zážitky blízké smrti</w:t>
            </w:r>
            <w:r w:rsidR="003870F5" w:rsidRPr="00FD5EE5">
              <w:t xml:space="preserve"> (angl.</w:t>
            </w:r>
            <w:r w:rsidR="00FD5EE5">
              <w:t xml:space="preserve"> </w:t>
            </w:r>
            <w:r w:rsidR="003870F5" w:rsidRPr="00FD5EE5">
              <w:t xml:space="preserve">zkratka NDE, </w:t>
            </w:r>
            <w:proofErr w:type="spellStart"/>
            <w:r w:rsidR="003870F5" w:rsidRPr="00FD5EE5">
              <w:t>near</w:t>
            </w:r>
            <w:proofErr w:type="spellEnd"/>
            <w:r w:rsidR="003870F5" w:rsidRPr="00FD5EE5">
              <w:t xml:space="preserve"> </w:t>
            </w:r>
            <w:proofErr w:type="spellStart"/>
            <w:r w:rsidR="003870F5" w:rsidRPr="00FD5EE5">
              <w:t>death</w:t>
            </w:r>
            <w:proofErr w:type="spellEnd"/>
            <w:r w:rsidR="003870F5" w:rsidRPr="00FD5EE5">
              <w:t xml:space="preserve"> </w:t>
            </w:r>
            <w:proofErr w:type="spellStart"/>
            <w:r w:rsidR="003870F5" w:rsidRPr="00FD5EE5">
              <w:t>experiences</w:t>
            </w:r>
            <w:proofErr w:type="spellEnd"/>
            <w:r w:rsidR="003870F5" w:rsidRPr="00FD5EE5">
              <w:t>), které mohou být součástí prožitků tzv. klinické smrti.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E429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7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CE429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7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E429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E429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E429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E429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E429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E429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217AC">
              <w:t xml:space="preserve">   </w:t>
            </w:r>
            <w:proofErr w:type="gramStart"/>
            <w:r w:rsidR="004217AC">
              <w:t>21.5. 2018</w:t>
            </w:r>
            <w:proofErr w:type="gramEnd"/>
          </w:p>
        </w:tc>
        <w:tc>
          <w:tcPr>
            <w:tcW w:w="4342" w:type="dxa"/>
            <w:gridSpan w:val="12"/>
          </w:tcPr>
          <w:p w:rsidR="004217AC" w:rsidRDefault="00AC785B" w:rsidP="000859A4">
            <w:r>
              <w:t>Podpis:</w:t>
            </w:r>
            <w:r w:rsidR="004217AC">
              <w:t xml:space="preserve">  </w:t>
            </w:r>
          </w:p>
          <w:p w:rsidR="004217AC" w:rsidRDefault="004217AC" w:rsidP="000859A4">
            <w:r>
              <w:t xml:space="preserve">        </w:t>
            </w:r>
          </w:p>
          <w:p w:rsidR="00AC785B" w:rsidRDefault="004217AC" w:rsidP="000859A4">
            <w:r>
              <w:t xml:space="preserve">      </w:t>
            </w:r>
            <w:r w:rsidRPr="004217AC">
              <w:t>Doc. PhDr. et Mgr. Pavel Hlavinka, Ph.D.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90" w:rsidRDefault="00CE4290" w:rsidP="004C45B6">
      <w:pPr>
        <w:spacing w:after="0" w:line="240" w:lineRule="auto"/>
      </w:pPr>
      <w:r>
        <w:separator/>
      </w:r>
    </w:p>
  </w:endnote>
  <w:endnote w:type="continuationSeparator" w:id="0">
    <w:p w:rsidR="00CE4290" w:rsidRDefault="00CE429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90" w:rsidRDefault="00CE4290" w:rsidP="004C45B6">
      <w:pPr>
        <w:spacing w:after="0" w:line="240" w:lineRule="auto"/>
      </w:pPr>
      <w:r>
        <w:separator/>
      </w:r>
    </w:p>
  </w:footnote>
  <w:footnote w:type="continuationSeparator" w:id="0">
    <w:p w:rsidR="00CE4290" w:rsidRDefault="00CE429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81D56"/>
    <w:rsid w:val="001B148C"/>
    <w:rsid w:val="001B3F1A"/>
    <w:rsid w:val="002A558B"/>
    <w:rsid w:val="002A7C9E"/>
    <w:rsid w:val="003275A4"/>
    <w:rsid w:val="003558F5"/>
    <w:rsid w:val="00363D27"/>
    <w:rsid w:val="00384E64"/>
    <w:rsid w:val="003870F5"/>
    <w:rsid w:val="003925D9"/>
    <w:rsid w:val="004217AC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6198A"/>
    <w:rsid w:val="0098046A"/>
    <w:rsid w:val="0099475D"/>
    <w:rsid w:val="00996161"/>
    <w:rsid w:val="00A32848"/>
    <w:rsid w:val="00A774B3"/>
    <w:rsid w:val="00AB7549"/>
    <w:rsid w:val="00AC785B"/>
    <w:rsid w:val="00AF043F"/>
    <w:rsid w:val="00BA74A0"/>
    <w:rsid w:val="00BC2A63"/>
    <w:rsid w:val="00BF794A"/>
    <w:rsid w:val="00C0316C"/>
    <w:rsid w:val="00C61293"/>
    <w:rsid w:val="00C64D29"/>
    <w:rsid w:val="00CB0AEA"/>
    <w:rsid w:val="00CE4290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5EE5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9D4F9-09DB-4D0D-8924-AE5A3A7A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2018-05-21T09:08:00Z</dcterms:created>
  <dcterms:modified xsi:type="dcterms:W3CDTF">2018-05-21T09:08:00Z</dcterms:modified>
</cp:coreProperties>
</file>