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252416" w:rsidRPr="005D079A" w:rsidRDefault="001131ED">
            <w:proofErr w:type="spellStart"/>
            <w:r>
              <w:t>Analgosedace</w:t>
            </w:r>
            <w:proofErr w:type="spellEnd"/>
            <w:r>
              <w:t xml:space="preserve"> pacienta v intenzivní péči z pohledu sestry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D64B8B" w:rsidRPr="005D079A" w:rsidRDefault="001131ED">
            <w:r>
              <w:t xml:space="preserve">Jana Zbudilová, </w:t>
            </w:r>
            <w:proofErr w:type="spellStart"/>
            <w:r>
              <w:t>DiS</w:t>
            </w:r>
            <w:proofErr w:type="spellEnd"/>
            <w:r>
              <w:t>.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9"/>
          </w:tcPr>
          <w:p w:rsidR="002A558B" w:rsidRPr="005D079A" w:rsidRDefault="001131ED">
            <w:r>
              <w:t>MUDr. Lubomír Večeřa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D64B8B" w:rsidRPr="005D079A" w:rsidRDefault="001131ED">
            <w:r>
              <w:t>Všeobecná sestra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9246F8" w:rsidRPr="005D079A" w:rsidRDefault="001131ED">
            <w:r>
              <w:t>kombinovaná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1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10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Default="001131ED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1131ED"/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Default="001131ED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1131ED"/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Default="001131ED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Default="001131ED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1131ED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0F38C8" w:rsidTr="002F646B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:rsidR="000F38C8" w:rsidRDefault="008F71B5" w:rsidP="007F31CD">
            <w:pPr>
              <w:jc w:val="center"/>
            </w:pPr>
            <w:sdt>
              <w:sdtPr>
                <w:rPr>
                  <w:b/>
                </w:rPr>
                <w:id w:val="-1775696486"/>
              </w:sdtPr>
              <w:sdtEndPr/>
              <w:sdtContent>
                <w:r w:rsidR="000F38C8" w:rsidRPr="001131E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F38C8" w:rsidRPr="001131ED">
              <w:rPr>
                <w:b/>
              </w:rPr>
              <w:t xml:space="preserve"> přiloženy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A76CF5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:rsidR="005D079A" w:rsidRDefault="005D079A" w:rsidP="00137E20"/>
        </w:tc>
        <w:tc>
          <w:tcPr>
            <w:tcW w:w="1396" w:type="dxa"/>
            <w:gridSpan w:val="6"/>
          </w:tcPr>
          <w:p w:rsidR="005D079A" w:rsidRPr="001131ED" w:rsidRDefault="008F71B5" w:rsidP="00137E20">
            <w:pPr>
              <w:rPr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471676166"/>
              </w:sdtPr>
              <w:sdtEndPr/>
              <w:sdtContent>
                <w:r w:rsidR="007F31CD" w:rsidRPr="001131E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D079A" w:rsidRPr="001131ED">
              <w:rPr>
                <w:b/>
              </w:rPr>
              <w:t>překročen</w:t>
            </w:r>
          </w:p>
        </w:tc>
        <w:tc>
          <w:tcPr>
            <w:tcW w:w="1436" w:type="dxa"/>
            <w:gridSpan w:val="5"/>
          </w:tcPr>
          <w:p w:rsidR="005D079A" w:rsidRDefault="005D079A" w:rsidP="00137E20"/>
        </w:tc>
      </w:tr>
      <w:tr w:rsidR="000F38C8" w:rsidTr="000F38C8">
        <w:tc>
          <w:tcPr>
            <w:tcW w:w="5045" w:type="dxa"/>
            <w:gridSpan w:val="5"/>
          </w:tcPr>
          <w:p w:rsidR="000F38C8" w:rsidRDefault="000F38C8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</w:tcPr>
          <w:p w:rsidR="000F38C8" w:rsidRDefault="000F38C8" w:rsidP="009940C9">
            <w:pPr>
              <w:jc w:val="center"/>
            </w:pPr>
            <w:r>
              <w:t>A</w:t>
            </w:r>
          </w:p>
        </w:tc>
        <w:tc>
          <w:tcPr>
            <w:tcW w:w="677" w:type="dxa"/>
          </w:tcPr>
          <w:p w:rsidR="000F38C8" w:rsidRDefault="000F38C8" w:rsidP="009940C9">
            <w:pPr>
              <w:jc w:val="center"/>
            </w:pPr>
          </w:p>
        </w:tc>
        <w:tc>
          <w:tcPr>
            <w:tcW w:w="726" w:type="dxa"/>
            <w:gridSpan w:val="4"/>
          </w:tcPr>
          <w:p w:rsidR="000F38C8" w:rsidRDefault="000F38C8" w:rsidP="009940C9">
            <w:pPr>
              <w:jc w:val="center"/>
            </w:pPr>
          </w:p>
        </w:tc>
        <w:tc>
          <w:tcPr>
            <w:tcW w:w="670" w:type="dxa"/>
            <w:gridSpan w:val="2"/>
          </w:tcPr>
          <w:p w:rsidR="000F38C8" w:rsidRDefault="000F38C8" w:rsidP="009940C9">
            <w:pPr>
              <w:jc w:val="center"/>
            </w:pPr>
          </w:p>
        </w:tc>
        <w:tc>
          <w:tcPr>
            <w:tcW w:w="751" w:type="dxa"/>
            <w:gridSpan w:val="4"/>
          </w:tcPr>
          <w:p w:rsidR="000F38C8" w:rsidRDefault="000F38C8" w:rsidP="009940C9">
            <w:pPr>
              <w:jc w:val="center"/>
            </w:pPr>
          </w:p>
        </w:tc>
        <w:tc>
          <w:tcPr>
            <w:tcW w:w="685" w:type="dxa"/>
          </w:tcPr>
          <w:p w:rsidR="000F38C8" w:rsidRDefault="000F38C8" w:rsidP="009940C9">
            <w:pPr>
              <w:jc w:val="center"/>
            </w:pPr>
          </w:p>
        </w:tc>
      </w:tr>
      <w:tr w:rsidR="000F38C8" w:rsidRPr="005D079A" w:rsidTr="007F31CD">
        <w:trPr>
          <w:trHeight w:val="547"/>
        </w:trPr>
        <w:tc>
          <w:tcPr>
            <w:tcW w:w="9293" w:type="dxa"/>
            <w:gridSpan w:val="21"/>
          </w:tcPr>
          <w:p w:rsidR="000F38C8" w:rsidRPr="0037254E" w:rsidRDefault="000F38C8" w:rsidP="004D114B"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  <w:r w:rsidR="00A76CF5" w:rsidRPr="0037254E">
              <w:t>Téma této bakalářské práce je aktuální a velmi diskutované. Vzhledem k tématu byla práce zpracována přehledně, jednotlivé kapitoly vycházely z aktuálních dat a obsahovaly všechny moderní postupy v </w:t>
            </w:r>
            <w:proofErr w:type="spellStart"/>
            <w:r w:rsidR="00A76CF5" w:rsidRPr="0037254E">
              <w:t>analgosedaci</w:t>
            </w:r>
            <w:proofErr w:type="spellEnd"/>
            <w:r w:rsidR="00A76CF5" w:rsidRPr="0037254E">
              <w:t xml:space="preserve"> pacienta v intenzivní péči. Vy výzkumné části práce byly zjištěny důležitá data o </w:t>
            </w:r>
            <w:r w:rsidR="0037254E">
              <w:lastRenderedPageBreak/>
              <w:t>součas</w:t>
            </w:r>
            <w:r w:rsidR="00A76CF5" w:rsidRPr="0037254E">
              <w:t xml:space="preserve">ném stavu provádění </w:t>
            </w:r>
            <w:proofErr w:type="spellStart"/>
            <w:r w:rsidR="00A76CF5" w:rsidRPr="0037254E">
              <w:t>analgosedace</w:t>
            </w:r>
            <w:proofErr w:type="spellEnd"/>
            <w:r w:rsidR="00A76CF5" w:rsidRPr="0037254E">
              <w:t xml:space="preserve"> v KNTB Zlín a v doporučení </w:t>
            </w:r>
            <w:r w:rsidR="0037254E">
              <w:t>byly</w:t>
            </w:r>
            <w:r w:rsidR="0037254E" w:rsidRPr="0037254E">
              <w:t xml:space="preserve"> jednoznačně formulované oblasti, které je třeba v souladu s moderními postupy zlepšit.</w:t>
            </w:r>
            <w:r w:rsidR="00A76CF5" w:rsidRPr="0037254E">
              <w:t xml:space="preserve"> </w:t>
            </w:r>
          </w:p>
          <w:p w:rsidR="000F38C8" w:rsidRDefault="000F38C8" w:rsidP="004D114B">
            <w:pPr>
              <w:rPr>
                <w:b/>
              </w:rPr>
            </w:pPr>
          </w:p>
          <w:p w:rsidR="00580D61" w:rsidRPr="007F31CD" w:rsidRDefault="00580D61" w:rsidP="004D114B">
            <w:pPr>
              <w:rPr>
                <w:b/>
              </w:rPr>
            </w:pPr>
          </w:p>
          <w:p w:rsidR="000F38C8" w:rsidRPr="007F31CD" w:rsidRDefault="000F38C8" w:rsidP="004D114B">
            <w:pPr>
              <w:rPr>
                <w:b/>
              </w:rPr>
            </w:pPr>
          </w:p>
        </w:tc>
      </w:tr>
      <w:tr w:rsidR="000F38C8" w:rsidRPr="005D079A" w:rsidTr="007F31CD">
        <w:tc>
          <w:tcPr>
            <w:tcW w:w="9293" w:type="dxa"/>
            <w:gridSpan w:val="21"/>
          </w:tcPr>
          <w:p w:rsidR="000F38C8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1131ED" w:rsidRDefault="00A76CF5" w:rsidP="001131ED">
            <w:pPr>
              <w:pStyle w:val="Odstavecseseznamem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Ve výzkumném šetření, byly rozdíly v tom, jaká sedativa a opiáty se používají na různých odděleních (ARO, JIP, NIP, DIOP,…)?</w:t>
            </w:r>
          </w:p>
          <w:p w:rsidR="00A76CF5" w:rsidRPr="001131ED" w:rsidRDefault="00A76CF5" w:rsidP="001131ED">
            <w:pPr>
              <w:pStyle w:val="Odstavecseseznamem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Pokud ano, čím si vysvětlujete tyto rozdíly?</w:t>
            </w:r>
          </w:p>
          <w:p w:rsidR="000F38C8" w:rsidRPr="007F31CD" w:rsidRDefault="000F38C8" w:rsidP="004D114B">
            <w:pPr>
              <w:rPr>
                <w:b/>
              </w:rPr>
            </w:pPr>
          </w:p>
        </w:tc>
      </w:tr>
      <w:tr w:rsidR="000F38C8" w:rsidRPr="005D079A" w:rsidTr="007F31CD">
        <w:tc>
          <w:tcPr>
            <w:tcW w:w="1738" w:type="dxa"/>
            <w:vMerge w:val="restart"/>
          </w:tcPr>
          <w:p w:rsidR="000F38C8" w:rsidRPr="005D079A" w:rsidRDefault="000F38C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5D079A" w:rsidRDefault="008F71B5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id w:val="-1203790730"/>
                  </w:sdtPr>
                  <w:sdtEndPr/>
                  <w:sdtContent>
                    <w:r w:rsidR="000F38C8">
                      <w:rPr>
                        <w:rFonts w:ascii="MS Gothic" w:eastAsia="MS Gothic" w:hAnsi="MS Gothic" w:hint="eastAsia"/>
                      </w:rPr>
                      <w:t>☐</w:t>
                    </w:r>
                  </w:sdtContent>
                </w:sdt>
              </w:sdtContent>
            </w:sdt>
            <w:r w:rsidR="000F38C8" w:rsidRPr="005D079A">
              <w:t xml:space="preserve"> </w:t>
            </w:r>
            <w:r w:rsidR="000F38C8" w:rsidRPr="001131ED">
              <w:rPr>
                <w:b/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1131ED" w:rsidRDefault="008F71B5" w:rsidP="00487D8D">
            <w:pPr>
              <w:rPr>
                <w:b/>
              </w:rPr>
            </w:pPr>
            <w:sdt>
              <w:sdtPr>
                <w:rPr>
                  <w:b/>
                </w:rPr>
                <w:id w:val="1969246049"/>
              </w:sdtPr>
              <w:sdtEndPr/>
              <w:sdtContent>
                <w:r w:rsidR="000F38C8" w:rsidRPr="001131ED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0F38C8" w:rsidRPr="001131ED">
              <w:rPr>
                <w:b/>
              </w:rPr>
              <w:t xml:space="preserve"> A</w:t>
            </w:r>
          </w:p>
        </w:tc>
        <w:tc>
          <w:tcPr>
            <w:tcW w:w="886" w:type="dxa"/>
            <w:gridSpan w:val="5"/>
          </w:tcPr>
          <w:p w:rsidR="000F38C8" w:rsidRPr="005D079A" w:rsidRDefault="000F38C8" w:rsidP="00487D8D"/>
        </w:tc>
        <w:tc>
          <w:tcPr>
            <w:tcW w:w="886" w:type="dxa"/>
            <w:gridSpan w:val="3"/>
          </w:tcPr>
          <w:p w:rsidR="000F38C8" w:rsidRPr="005D079A" w:rsidRDefault="000F38C8" w:rsidP="00487D8D"/>
        </w:tc>
        <w:tc>
          <w:tcPr>
            <w:tcW w:w="888" w:type="dxa"/>
            <w:gridSpan w:val="3"/>
          </w:tcPr>
          <w:p w:rsidR="000F38C8" w:rsidRPr="005D079A" w:rsidRDefault="000F38C8" w:rsidP="00487D8D"/>
        </w:tc>
        <w:tc>
          <w:tcPr>
            <w:tcW w:w="889" w:type="dxa"/>
            <w:gridSpan w:val="3"/>
          </w:tcPr>
          <w:p w:rsidR="000F38C8" w:rsidRPr="005D079A" w:rsidRDefault="000F38C8" w:rsidP="00487D8D"/>
        </w:tc>
      </w:tr>
      <w:tr w:rsidR="000F38C8" w:rsidRPr="005D079A" w:rsidTr="007F31CD">
        <w:tc>
          <w:tcPr>
            <w:tcW w:w="1738" w:type="dxa"/>
            <w:vMerge/>
          </w:tcPr>
          <w:p w:rsidR="000F38C8" w:rsidRPr="005D079A" w:rsidRDefault="000F38C8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5D079A" w:rsidRDefault="000F38C8" w:rsidP="00E7033B">
            <w:pPr>
              <w:rPr>
                <w:sz w:val="20"/>
                <w:szCs w:val="20"/>
              </w:rPr>
            </w:pPr>
          </w:p>
        </w:tc>
        <w:tc>
          <w:tcPr>
            <w:tcW w:w="5886" w:type="dxa"/>
            <w:gridSpan w:val="18"/>
          </w:tcPr>
          <w:p w:rsidR="000F38C8" w:rsidRPr="005D079A" w:rsidRDefault="000F38C8" w:rsidP="005D079A"/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5"/>
          </w:tcPr>
          <w:p w:rsidR="000F38C8" w:rsidRPr="005D079A" w:rsidRDefault="008F71B5" w:rsidP="00E7033B">
            <w:sdt>
              <w:sdtPr>
                <w:id w:val="391083623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negativním 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BC2A63">
            <w:r w:rsidRPr="005D079A">
              <w:t>Datum:</w:t>
            </w:r>
            <w:r w:rsidR="0037254E">
              <w:t xml:space="preserve"> 1. 6. 2018</w:t>
            </w:r>
          </w:p>
        </w:tc>
        <w:tc>
          <w:tcPr>
            <w:tcW w:w="4082" w:type="dxa"/>
            <w:gridSpan w:val="15"/>
          </w:tcPr>
          <w:p w:rsidR="000F38C8" w:rsidRPr="005D079A" w:rsidRDefault="000F38C8" w:rsidP="000859A4">
            <w:r w:rsidRPr="005D079A">
              <w:t>Podpis: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71B5" w:rsidRDefault="008F71B5" w:rsidP="004C45B6">
      <w:pPr>
        <w:spacing w:after="0" w:line="240" w:lineRule="auto"/>
      </w:pPr>
      <w:r>
        <w:separator/>
      </w:r>
    </w:p>
  </w:endnote>
  <w:endnote w:type="continuationSeparator" w:id="0">
    <w:p w:rsidR="008F71B5" w:rsidRDefault="008F71B5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71B5" w:rsidRDefault="008F71B5" w:rsidP="004C45B6">
      <w:pPr>
        <w:spacing w:after="0" w:line="240" w:lineRule="auto"/>
      </w:pPr>
      <w:r>
        <w:separator/>
      </w:r>
    </w:p>
  </w:footnote>
  <w:footnote w:type="continuationSeparator" w:id="0">
    <w:p w:rsidR="008F71B5" w:rsidRDefault="008F71B5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C65E7E"/>
    <w:multiLevelType w:val="hybridMultilevel"/>
    <w:tmpl w:val="383A5C46"/>
    <w:lvl w:ilvl="0" w:tplc="EE84CD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222E9"/>
    <w:rsid w:val="00046D6B"/>
    <w:rsid w:val="000905F0"/>
    <w:rsid w:val="000F38C8"/>
    <w:rsid w:val="001131ED"/>
    <w:rsid w:val="00127679"/>
    <w:rsid w:val="00153ABC"/>
    <w:rsid w:val="001B148C"/>
    <w:rsid w:val="002068EB"/>
    <w:rsid w:val="002202E0"/>
    <w:rsid w:val="00252416"/>
    <w:rsid w:val="00274165"/>
    <w:rsid w:val="002A558B"/>
    <w:rsid w:val="002A7C9E"/>
    <w:rsid w:val="00332E2B"/>
    <w:rsid w:val="0037254E"/>
    <w:rsid w:val="00384E64"/>
    <w:rsid w:val="003925D9"/>
    <w:rsid w:val="00446C50"/>
    <w:rsid w:val="00451FDE"/>
    <w:rsid w:val="0047082F"/>
    <w:rsid w:val="004732B8"/>
    <w:rsid w:val="00487D8D"/>
    <w:rsid w:val="004C45B6"/>
    <w:rsid w:val="004D114B"/>
    <w:rsid w:val="004E2622"/>
    <w:rsid w:val="00514F4A"/>
    <w:rsid w:val="005200F9"/>
    <w:rsid w:val="00523649"/>
    <w:rsid w:val="00560FD5"/>
    <w:rsid w:val="00580270"/>
    <w:rsid w:val="00580D61"/>
    <w:rsid w:val="00585D57"/>
    <w:rsid w:val="00590EE1"/>
    <w:rsid w:val="005D079A"/>
    <w:rsid w:val="005E0759"/>
    <w:rsid w:val="005E4C88"/>
    <w:rsid w:val="00623491"/>
    <w:rsid w:val="00631D5B"/>
    <w:rsid w:val="00657971"/>
    <w:rsid w:val="00667FD5"/>
    <w:rsid w:val="00705FA6"/>
    <w:rsid w:val="00707EBF"/>
    <w:rsid w:val="0071495A"/>
    <w:rsid w:val="00730C11"/>
    <w:rsid w:val="007E7C2B"/>
    <w:rsid w:val="007F31CD"/>
    <w:rsid w:val="008F71B5"/>
    <w:rsid w:val="009246F8"/>
    <w:rsid w:val="0098046A"/>
    <w:rsid w:val="00981B17"/>
    <w:rsid w:val="0099475D"/>
    <w:rsid w:val="00996161"/>
    <w:rsid w:val="00A32848"/>
    <w:rsid w:val="00A76CF5"/>
    <w:rsid w:val="00AB7549"/>
    <w:rsid w:val="00AC785B"/>
    <w:rsid w:val="00B24FCA"/>
    <w:rsid w:val="00B55D60"/>
    <w:rsid w:val="00BA74A0"/>
    <w:rsid w:val="00BC2A63"/>
    <w:rsid w:val="00BE3DD8"/>
    <w:rsid w:val="00BF794A"/>
    <w:rsid w:val="00C0316C"/>
    <w:rsid w:val="00C61293"/>
    <w:rsid w:val="00C64D29"/>
    <w:rsid w:val="00CE10E2"/>
    <w:rsid w:val="00D64B8B"/>
    <w:rsid w:val="00D82AEB"/>
    <w:rsid w:val="00DA40D1"/>
    <w:rsid w:val="00DB6634"/>
    <w:rsid w:val="00EA3D91"/>
    <w:rsid w:val="00F823D2"/>
    <w:rsid w:val="00F836E5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BFB3B0-F9CF-45EC-B352-95FBBD480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Pavla</dc:creator>
  <cp:lastModifiedBy>Ivana Garguláková</cp:lastModifiedBy>
  <cp:revision>2</cp:revision>
  <cp:lastPrinted>2018-06-01T12:14:00Z</cp:lastPrinted>
  <dcterms:created xsi:type="dcterms:W3CDTF">2018-06-01T12:26:00Z</dcterms:created>
  <dcterms:modified xsi:type="dcterms:W3CDTF">2018-06-01T12:26:00Z</dcterms:modified>
</cp:coreProperties>
</file>