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5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Procházková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5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Mezigenerační aktivity perspektivou rodičů dětí předškolního věku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55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</w:t>
            </w:r>
            <w:r w:rsidR="00737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55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5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C07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402A6" w:rsidRDefault="00F402A6" w:rsidP="00F402A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vhodného námětu vzhledem ke studovanému oboru</w:t>
            </w:r>
          </w:p>
          <w:p w:rsidR="00F402A6" w:rsidRDefault="00F402A6" w:rsidP="00F402A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využívá přiměřené množství relevantních zdrojů, převážně českých, cizojazyčné ojedinělé </w:t>
            </w:r>
          </w:p>
          <w:p w:rsidR="00F402A6" w:rsidRPr="00F402A6" w:rsidRDefault="00F402A6" w:rsidP="00F402A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Pečlivá analýza a interpretace dat</w:t>
            </w:r>
          </w:p>
          <w:p w:rsidR="00CC079D" w:rsidRDefault="00CC079D" w:rsidP="00362AB0">
            <w:pPr>
              <w:rPr>
                <w:sz w:val="22"/>
                <w:szCs w:val="22"/>
              </w:rPr>
            </w:pPr>
          </w:p>
          <w:p w:rsidR="00CC079D" w:rsidRDefault="00CC07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C079D" w:rsidRDefault="00CC079D" w:rsidP="00CC07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gramatické chyby, stylistická úroveň je podprůměrná</w:t>
            </w:r>
          </w:p>
          <w:p w:rsidR="00CC079D" w:rsidRDefault="00F402A6" w:rsidP="00CC07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Nevhodné zpracování teoretické části, autorka často využívá odrážky</w:t>
            </w:r>
          </w:p>
          <w:p w:rsidR="00F402A6" w:rsidRDefault="00F402A6" w:rsidP="00CC07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zpracování a členění práce částečně chaotické, ztráta přehlednosti </w:t>
            </w:r>
          </w:p>
          <w:p w:rsidR="0091531E" w:rsidRPr="00CC079D" w:rsidRDefault="0091531E" w:rsidP="00CC07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Nedodržování aktuální citační normy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402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</w:t>
            </w:r>
            <w:r w:rsidR="00737100">
              <w:rPr>
                <w:sz w:val="22"/>
                <w:szCs w:val="22"/>
              </w:rPr>
              <w:t xml:space="preserve">ovou práci doporučuji k obhajobě a navrhuji hodnocení C.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37100" w:rsidRDefault="00737100" w:rsidP="007371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02A6">
              <w:rPr>
                <w:sz w:val="22"/>
                <w:szCs w:val="22"/>
              </w:rPr>
              <w:t xml:space="preserve"> 30. 4. 2018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02A6">
              <w:rPr>
                <w:sz w:val="22"/>
                <w:szCs w:val="22"/>
              </w:rPr>
              <w:t xml:space="preserve"> Irena </w:t>
            </w:r>
            <w:proofErr w:type="spellStart"/>
            <w:r w:rsidR="00F402A6">
              <w:rPr>
                <w:sz w:val="22"/>
                <w:szCs w:val="22"/>
              </w:rPr>
              <w:t>Balaban</w:t>
            </w:r>
            <w:proofErr w:type="spellEnd"/>
            <w:r w:rsidR="00F402A6">
              <w:rPr>
                <w:sz w:val="22"/>
                <w:szCs w:val="22"/>
              </w:rPr>
              <w:t xml:space="preserve"> </w:t>
            </w:r>
            <w:proofErr w:type="spellStart"/>
            <w:r w:rsidR="00F402A6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0C" w:rsidRDefault="005B060C">
      <w:r>
        <w:separator/>
      </w:r>
    </w:p>
  </w:endnote>
  <w:endnote w:type="continuationSeparator" w:id="0">
    <w:p w:rsidR="005B060C" w:rsidRDefault="005B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0C" w:rsidRDefault="005B060C">
      <w:r>
        <w:separator/>
      </w:r>
    </w:p>
  </w:footnote>
  <w:footnote w:type="continuationSeparator" w:id="0">
    <w:p w:rsidR="005B060C" w:rsidRDefault="005B06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5FEB"/>
    <w:multiLevelType w:val="hybridMultilevel"/>
    <w:tmpl w:val="3774C5B0"/>
    <w:lvl w:ilvl="0" w:tplc="230CC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13667"/>
    <w:multiLevelType w:val="hybridMultilevel"/>
    <w:tmpl w:val="C2D29A90"/>
    <w:lvl w:ilvl="0" w:tplc="28187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E9"/>
    <w:rsid w:val="00153093"/>
    <w:rsid w:val="00362AB0"/>
    <w:rsid w:val="003F5DA2"/>
    <w:rsid w:val="00512982"/>
    <w:rsid w:val="00526D47"/>
    <w:rsid w:val="0055255D"/>
    <w:rsid w:val="005B060C"/>
    <w:rsid w:val="005C219A"/>
    <w:rsid w:val="00606955"/>
    <w:rsid w:val="006847E2"/>
    <w:rsid w:val="00737100"/>
    <w:rsid w:val="008614B3"/>
    <w:rsid w:val="0091531E"/>
    <w:rsid w:val="009B2248"/>
    <w:rsid w:val="00AF1740"/>
    <w:rsid w:val="00B411DB"/>
    <w:rsid w:val="00BA3203"/>
    <w:rsid w:val="00C50B27"/>
    <w:rsid w:val="00C551E9"/>
    <w:rsid w:val="00CC079D"/>
    <w:rsid w:val="00CE0A8B"/>
    <w:rsid w:val="00DC1BF5"/>
    <w:rsid w:val="00E67C85"/>
    <w:rsid w:val="00E709EA"/>
    <w:rsid w:val="00F1326B"/>
    <w:rsid w:val="00F4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E6101"/>
  <w15:chartTrackingRefBased/>
  <w15:docId w15:val="{4AC2CD20-3962-4B3B-B0C1-8574A6C3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oponent\posudky_O_Cakirpaloglu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4</cp:revision>
  <cp:lastPrinted>2012-04-25T08:21:00Z</cp:lastPrinted>
  <dcterms:created xsi:type="dcterms:W3CDTF">2018-04-30T17:29:00Z</dcterms:created>
  <dcterms:modified xsi:type="dcterms:W3CDTF">2018-05-02T20:50:00Z</dcterms:modified>
</cp:coreProperties>
</file>