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E9116F" w:rsidRPr="00C50B27" w:rsidTr="00C50B27">
        <w:tc>
          <w:tcPr>
            <w:tcW w:w="2808" w:type="dxa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E9116F" w:rsidRPr="00191014" w:rsidRDefault="00E9116F" w:rsidP="00E9116F">
            <w:pPr>
              <w:rPr>
                <w:b/>
              </w:rPr>
            </w:pPr>
            <w:r>
              <w:rPr>
                <w:b/>
              </w:rPr>
              <w:t>Bc. Pavlína Šindelářová</w:t>
            </w:r>
          </w:p>
        </w:tc>
      </w:tr>
      <w:tr w:rsidR="00E9116F" w:rsidRPr="00C50B27" w:rsidTr="00C50B27">
        <w:tc>
          <w:tcPr>
            <w:tcW w:w="2808" w:type="dxa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E9116F" w:rsidRPr="00191014" w:rsidRDefault="00E9116F" w:rsidP="00E9116F">
            <w:pPr>
              <w:rPr>
                <w:b/>
              </w:rPr>
            </w:pPr>
            <w:r>
              <w:rPr>
                <w:b/>
              </w:rPr>
              <w:t xml:space="preserve">Vzdělávací strategie u dětí v domácím vzdělávání </w:t>
            </w:r>
          </w:p>
        </w:tc>
      </w:tr>
      <w:tr w:rsidR="00E9116F" w:rsidRPr="00C50B27" w:rsidTr="00C50B27">
        <w:tc>
          <w:tcPr>
            <w:tcW w:w="2808" w:type="dxa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E9116F" w:rsidRDefault="00E9116F" w:rsidP="00E9116F">
            <w:r>
              <w:t>PhDr. Zuzana Hrnčiříková, Ph.D.</w:t>
            </w:r>
          </w:p>
        </w:tc>
      </w:tr>
      <w:tr w:rsidR="00E9116F" w:rsidRPr="00C50B27" w:rsidTr="00C50B27">
        <w:tc>
          <w:tcPr>
            <w:tcW w:w="2808" w:type="dxa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E9116F" w:rsidRDefault="00E9116F" w:rsidP="00E9116F">
            <w:r>
              <w:t>Sociální pedagogika</w:t>
            </w:r>
          </w:p>
        </w:tc>
      </w:tr>
      <w:tr w:rsidR="00E9116F" w:rsidRPr="00C50B27" w:rsidTr="00C50B27">
        <w:tc>
          <w:tcPr>
            <w:tcW w:w="2808" w:type="dxa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E9116F" w:rsidRDefault="00E9116F" w:rsidP="00E9116F">
            <w:r>
              <w:t xml:space="preserve">kombinovaná </w:t>
            </w:r>
          </w:p>
        </w:tc>
      </w:tr>
      <w:tr w:rsidR="00E9116F" w:rsidRPr="00C50B27" w:rsidTr="00C50B27">
        <w:tc>
          <w:tcPr>
            <w:tcW w:w="2808" w:type="dxa"/>
            <w:vAlign w:val="center"/>
          </w:tcPr>
          <w:p w:rsidR="00E9116F" w:rsidRPr="00C50B27" w:rsidRDefault="00E9116F" w:rsidP="00E9116F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E9116F" w:rsidRPr="00C50B27" w:rsidRDefault="00E9116F" w:rsidP="00E9116F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E9116F" w:rsidRPr="00C50B27" w:rsidRDefault="00E9116F" w:rsidP="00E9116F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E9116F" w:rsidRPr="00C50B27" w:rsidTr="00C50B27">
        <w:tc>
          <w:tcPr>
            <w:tcW w:w="9828" w:type="dxa"/>
            <w:gridSpan w:val="9"/>
            <w:shd w:val="clear" w:color="auto" w:fill="A6A6A6"/>
          </w:tcPr>
          <w:p w:rsidR="00E9116F" w:rsidRPr="00C50B27" w:rsidRDefault="00E9116F" w:rsidP="00E9116F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>
              <w:rPr>
                <w:sz w:val="22"/>
                <w:szCs w:val="22"/>
              </w:rPr>
              <w:t xml:space="preserve"> (odborná úroveň</w:t>
            </w:r>
            <w:r w:rsidRPr="00C50B27">
              <w:rPr>
                <w:sz w:val="22"/>
                <w:szCs w:val="22"/>
              </w:rPr>
              <w:t xml:space="preserve"> textu, gramatická </w:t>
            </w:r>
            <w:r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Teoretická východiska práce</w:t>
            </w: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>
              <w:rPr>
                <w:sz w:val="22"/>
                <w:szCs w:val="22"/>
              </w:rPr>
              <w:t xml:space="preserve">levantních zdrojů, odbornost </w:t>
            </w:r>
            <w:r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B411DB">
        <w:tc>
          <w:tcPr>
            <w:tcW w:w="9828" w:type="dxa"/>
            <w:gridSpan w:val="9"/>
            <w:shd w:val="clear" w:color="auto" w:fill="A6A6A6"/>
          </w:tcPr>
          <w:p w:rsidR="00E9116F" w:rsidRPr="00B411DB" w:rsidRDefault="00E9116F" w:rsidP="00E9116F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9828" w:type="dxa"/>
            <w:gridSpan w:val="9"/>
          </w:tcPr>
          <w:p w:rsidR="00E9116F" w:rsidRPr="00733138" w:rsidRDefault="00E9116F" w:rsidP="00E9116F">
            <w:pPr>
              <w:rPr>
                <w:b/>
              </w:rPr>
            </w:pPr>
            <w:r w:rsidRPr="00733138">
              <w:rPr>
                <w:b/>
              </w:rPr>
              <w:t>Odůvodnění hodnocení práce (silné a slabé stránky práce):</w:t>
            </w:r>
          </w:p>
          <w:p w:rsidR="00E9116F" w:rsidRDefault="00E9116F" w:rsidP="00E9116F">
            <w:pPr>
              <w:numPr>
                <w:ilvl w:val="0"/>
                <w:numId w:val="1"/>
              </w:numPr>
              <w:jc w:val="both"/>
            </w:pPr>
            <w:r>
              <w:t>Diplomová p</w:t>
            </w:r>
            <w:r w:rsidRPr="00BA16DA">
              <w:t xml:space="preserve">ráce je věnována tématu domácího vzdělávání. Jde o teoreticko-empirickou studii, která zahrnuje kvalitativní šetření v rodinách realizujících </w:t>
            </w:r>
            <w:r>
              <w:t>domácí vzdělávání.</w:t>
            </w:r>
          </w:p>
          <w:p w:rsidR="00E9116F" w:rsidRDefault="00E9116F" w:rsidP="00E9116F">
            <w:pPr>
              <w:numPr>
                <w:ilvl w:val="0"/>
                <w:numId w:val="1"/>
              </w:numPr>
              <w:jc w:val="both"/>
            </w:pPr>
            <w:r>
              <w:t>Práce je tradičně rozdělena na teoretickou a empirickou část. Teoretická část má standardní úroveň.</w:t>
            </w:r>
          </w:p>
          <w:p w:rsidR="00E9116F" w:rsidRDefault="00E9116F" w:rsidP="00E9116F">
            <w:pPr>
              <w:numPr>
                <w:ilvl w:val="0"/>
                <w:numId w:val="1"/>
              </w:numPr>
              <w:jc w:val="both"/>
            </w:pPr>
            <w:r>
              <w:t xml:space="preserve">Autorka pracuje převážně s českými zdroji. </w:t>
            </w:r>
            <w:r w:rsidRPr="00BA16DA">
              <w:t>Tyto zdroje jsou zpracovány zručně a se zřetelným autorským vkladem – autorka dokáže odkazy vhodně propojovat</w:t>
            </w:r>
            <w:r>
              <w:t>.</w:t>
            </w:r>
            <w:r w:rsidRPr="00BA16DA">
              <w:t xml:space="preserve"> Teoretická část tvoří funkční vstup k části empirické.</w:t>
            </w:r>
          </w:p>
          <w:p w:rsidR="00E9116F" w:rsidRPr="00C1276E" w:rsidRDefault="00E9116F" w:rsidP="00E9116F">
            <w:pPr>
              <w:numPr>
                <w:ilvl w:val="0"/>
                <w:numId w:val="1"/>
              </w:numPr>
              <w:jc w:val="both"/>
            </w:pPr>
            <w:r w:rsidRPr="004D7A61">
              <w:t xml:space="preserve">Hlavní devizou práce je ovšem část empirická, která je založena na sérii hloubkových rozhovorů vedených </w:t>
            </w:r>
            <w:r>
              <w:t>s osmi respondenty</w:t>
            </w:r>
            <w:r w:rsidRPr="004D7A61">
              <w:t>.  Autorce se podařilo získat kvalitní data, která citlivě interpretuje a přináší plastický obraz každodennosti domácího vzdělávání. I v této části se daří nesklouznout do laického reprodukování výroků respondentů, analýza využívá připraveného teoretického rámce a</w:t>
            </w:r>
            <w:r>
              <w:t xml:space="preserve"> postupuje tvorbou analytického příběhu. </w:t>
            </w:r>
          </w:p>
          <w:p w:rsidR="00E9116F" w:rsidRPr="00E9116F" w:rsidRDefault="00E9116F" w:rsidP="00E9116F">
            <w:pPr>
              <w:rPr>
                <w:b/>
              </w:rPr>
            </w:pPr>
            <w:r>
              <w:rPr>
                <w:b/>
              </w:rPr>
              <w:t xml:space="preserve">Diplomová práce je doporučena k obhajobě.  </w:t>
            </w:r>
          </w:p>
        </w:tc>
      </w:tr>
      <w:tr w:rsidR="00E9116F" w:rsidRPr="00C50B27" w:rsidTr="00C50B27">
        <w:tc>
          <w:tcPr>
            <w:tcW w:w="9828" w:type="dxa"/>
            <w:gridSpan w:val="9"/>
          </w:tcPr>
          <w:p w:rsidR="00E9116F" w:rsidRPr="00733138" w:rsidRDefault="00E9116F" w:rsidP="00E9116F">
            <w:pPr>
              <w:rPr>
                <w:b/>
              </w:rPr>
            </w:pPr>
            <w:r w:rsidRPr="00733138">
              <w:rPr>
                <w:b/>
              </w:rPr>
              <w:t>Otázky k obhajobě:</w:t>
            </w:r>
          </w:p>
          <w:p w:rsidR="00E9116F" w:rsidRDefault="00E9116F" w:rsidP="00E9116F">
            <w:pPr>
              <w:jc w:val="both"/>
            </w:pPr>
            <w:r w:rsidRPr="00BA16DA">
              <w:t xml:space="preserve">V jinak </w:t>
            </w:r>
            <w:r>
              <w:t xml:space="preserve">zdařilé </w:t>
            </w:r>
            <w:r w:rsidRPr="00BA16DA">
              <w:t xml:space="preserve"> práci postrádám hlubší rozvedení souvislostí mezi sociální pedagogikou a domácím vzděláváním. Přitom některá východiska sociální pedagogiky a domácího vzdělávání jsou si v lecčems blízk</w:t>
            </w:r>
            <w:r>
              <w:t>á</w:t>
            </w:r>
            <w:r w:rsidRPr="00BA16DA">
              <w:t>, toto však v práci zůstává spíše skryto</w:t>
            </w:r>
            <w:r>
              <w:t>.</w:t>
            </w:r>
            <w:r w:rsidRPr="00BA16DA">
              <w:t xml:space="preserve"> Mohla byste pohovořit na toto téma?</w:t>
            </w:r>
          </w:p>
          <w:p w:rsidR="00E9116F" w:rsidRDefault="00E9116F" w:rsidP="00E9116F"/>
        </w:tc>
      </w:tr>
      <w:tr w:rsidR="00E9116F" w:rsidRPr="00C50B27" w:rsidTr="00C50B27">
        <w:tc>
          <w:tcPr>
            <w:tcW w:w="6791" w:type="dxa"/>
            <w:gridSpan w:val="3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E9116F" w:rsidRPr="00C50B27" w:rsidRDefault="00E9116F" w:rsidP="00E9116F">
            <w:pPr>
              <w:jc w:val="center"/>
              <w:rPr>
                <w:sz w:val="22"/>
                <w:szCs w:val="22"/>
              </w:rPr>
            </w:pPr>
          </w:p>
        </w:tc>
      </w:tr>
      <w:tr w:rsidR="00E9116F" w:rsidRPr="00C50B27" w:rsidTr="00C50B27">
        <w:tc>
          <w:tcPr>
            <w:tcW w:w="4068" w:type="dxa"/>
            <w:gridSpan w:val="2"/>
            <w:vAlign w:val="center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27.4. 2018</w:t>
            </w:r>
            <w:proofErr w:type="gramEnd"/>
          </w:p>
        </w:tc>
        <w:tc>
          <w:tcPr>
            <w:tcW w:w="5760" w:type="dxa"/>
            <w:gridSpan w:val="7"/>
            <w:vAlign w:val="center"/>
          </w:tcPr>
          <w:p w:rsidR="00E9116F" w:rsidRPr="00C50B27" w:rsidRDefault="00E9116F" w:rsidP="00E9116F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AF5361">
              <w:rPr>
                <w:sz w:val="22"/>
                <w:szCs w:val="22"/>
              </w:rPr>
              <w:t xml:space="preserve"> </w:t>
            </w:r>
            <w:r w:rsidR="00AF5361">
              <w:rPr>
                <w:sz w:val="22"/>
                <w:szCs w:val="22"/>
              </w:rPr>
              <w:t>Zuzana Hrnčiříková, v.r.</w:t>
            </w:r>
            <w:bookmarkStart w:id="0" w:name="_GoBack"/>
            <w:bookmarkEnd w:id="0"/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7B2B" w:rsidRDefault="00AA7B2B">
      <w:r>
        <w:separator/>
      </w:r>
    </w:p>
  </w:endnote>
  <w:endnote w:type="continuationSeparator" w:id="0">
    <w:p w:rsidR="00AA7B2B" w:rsidRDefault="00AA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7B2B" w:rsidRDefault="00AA7B2B">
      <w:r>
        <w:separator/>
      </w:r>
    </w:p>
  </w:footnote>
  <w:footnote w:type="continuationSeparator" w:id="0">
    <w:p w:rsidR="00AA7B2B" w:rsidRDefault="00AA7B2B">
      <w:r>
        <w:continuationSeparator/>
      </w:r>
    </w:p>
  </w:footnote>
  <w:footnote w:id="1">
    <w:p w:rsidR="00E9116F" w:rsidRDefault="00E9116F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B598A"/>
    <w:multiLevelType w:val="hybridMultilevel"/>
    <w:tmpl w:val="AAC4C1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116F"/>
    <w:rsid w:val="0028470F"/>
    <w:rsid w:val="00362AB0"/>
    <w:rsid w:val="003F5DA2"/>
    <w:rsid w:val="00512982"/>
    <w:rsid w:val="00526D47"/>
    <w:rsid w:val="0055255D"/>
    <w:rsid w:val="005C219A"/>
    <w:rsid w:val="006847E2"/>
    <w:rsid w:val="008614B3"/>
    <w:rsid w:val="009B2248"/>
    <w:rsid w:val="00AA7B2B"/>
    <w:rsid w:val="00AF1740"/>
    <w:rsid w:val="00AF5361"/>
    <w:rsid w:val="00B411DB"/>
    <w:rsid w:val="00BA3203"/>
    <w:rsid w:val="00C50B27"/>
    <w:rsid w:val="00CE0A8B"/>
    <w:rsid w:val="00DC1BF5"/>
    <w:rsid w:val="00E67C85"/>
    <w:rsid w:val="00E709EA"/>
    <w:rsid w:val="00E9116F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A0197AA"/>
  <w15:chartTrackingRefBased/>
  <w15:docId w15:val="{C050A47D-943C-4633-9C9C-06E1A6C96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KY_DP_oponent\Spr&#225;vn&#233;%20formul&#225;&#345;e\&#352;indel&#225;&#345;ov&#225;_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Šindelářová_O</Template>
  <TotalTime>5</TotalTime>
  <Pages>1</Pages>
  <Words>374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2018-04-26T08:00:00Z</dcterms:created>
  <dcterms:modified xsi:type="dcterms:W3CDTF">2018-05-04T08:15:00Z</dcterms:modified>
</cp:coreProperties>
</file>