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0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Romana </w:t>
            </w:r>
            <w:proofErr w:type="spellStart"/>
            <w:r>
              <w:rPr>
                <w:sz w:val="22"/>
                <w:szCs w:val="22"/>
              </w:rPr>
              <w:t>Uvízlová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40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Zájmová činnost ve městě Otrokovice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40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40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0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309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309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309E5" w:rsidRPr="00CA29AB" w:rsidRDefault="00B309E5" w:rsidP="00362AB0">
            <w:pPr>
              <w:rPr>
                <w:b/>
                <w:sz w:val="22"/>
                <w:szCs w:val="22"/>
              </w:rPr>
            </w:pPr>
            <w:r w:rsidRPr="00CA29AB">
              <w:rPr>
                <w:b/>
                <w:sz w:val="22"/>
                <w:szCs w:val="22"/>
              </w:rPr>
              <w:t>Silné stránky práce:</w:t>
            </w:r>
          </w:p>
          <w:p w:rsidR="00B309E5" w:rsidRDefault="000422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prakticky zaměřené téma, které může být přínosné pro plánování nabídky služeb v konkrétním městě a </w:t>
            </w:r>
            <w:r w:rsidR="00FE3636">
              <w:rPr>
                <w:sz w:val="22"/>
                <w:szCs w:val="22"/>
              </w:rPr>
              <w:t xml:space="preserve">pro </w:t>
            </w:r>
            <w:r>
              <w:rPr>
                <w:sz w:val="22"/>
                <w:szCs w:val="22"/>
              </w:rPr>
              <w:t>uzpůsobení volnočasových aktivit, které nabízí místní zařízení sociálních služeb,</w:t>
            </w:r>
          </w:p>
          <w:p w:rsidR="000422EF" w:rsidRDefault="000422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čerpala z relevantních zdrojů literatury, práce je čtivá,</w:t>
            </w:r>
          </w:p>
          <w:p w:rsidR="000422EF" w:rsidRDefault="000422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logické uspořádání hyp</w:t>
            </w:r>
            <w:r w:rsidR="00FE3636">
              <w:rPr>
                <w:sz w:val="22"/>
                <w:szCs w:val="22"/>
              </w:rPr>
              <w:t xml:space="preserve">otéz a jejich návaznost na aspekty trávení </w:t>
            </w:r>
            <w:r>
              <w:rPr>
                <w:sz w:val="22"/>
                <w:szCs w:val="22"/>
              </w:rPr>
              <w:t>volného</w:t>
            </w:r>
            <w:r w:rsidR="00FE3636">
              <w:rPr>
                <w:sz w:val="22"/>
                <w:szCs w:val="22"/>
              </w:rPr>
              <w:t xml:space="preserve"> času u osob seniorského věku (</w:t>
            </w:r>
            <w:r w:rsidR="007D32D9">
              <w:rPr>
                <w:sz w:val="22"/>
                <w:szCs w:val="22"/>
              </w:rPr>
              <w:t>i když</w:t>
            </w:r>
            <w:r w:rsidR="00FE36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některé formulace</w:t>
            </w:r>
            <w:r w:rsidR="00FE3636">
              <w:rPr>
                <w:sz w:val="22"/>
                <w:szCs w:val="22"/>
              </w:rPr>
              <w:t xml:space="preserve"> hypotéz</w:t>
            </w:r>
            <w:r>
              <w:rPr>
                <w:sz w:val="22"/>
                <w:szCs w:val="22"/>
              </w:rPr>
              <w:t xml:space="preserve"> jsou poněkud krkolomné)</w:t>
            </w:r>
            <w:r w:rsidR="00FE3636">
              <w:rPr>
                <w:sz w:val="22"/>
                <w:szCs w:val="22"/>
              </w:rPr>
              <w:t>.</w:t>
            </w:r>
          </w:p>
          <w:p w:rsidR="000422EF" w:rsidRPr="00CA29AB" w:rsidRDefault="000422EF" w:rsidP="00362AB0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A29AB">
              <w:rPr>
                <w:b/>
                <w:sz w:val="22"/>
                <w:szCs w:val="22"/>
              </w:rPr>
              <w:t>Slabé stránky práce:</w:t>
            </w:r>
          </w:p>
          <w:p w:rsidR="00B411DB" w:rsidRDefault="000874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na škodu, že se autorka v teoretické části práce (vzhledem k jejímu tématu</w:t>
            </w:r>
            <w:r w:rsidR="00984BB4">
              <w:rPr>
                <w:sz w:val="22"/>
                <w:szCs w:val="22"/>
              </w:rPr>
              <w:t xml:space="preserve">) nedívá na </w:t>
            </w:r>
            <w:r>
              <w:rPr>
                <w:sz w:val="22"/>
                <w:szCs w:val="22"/>
              </w:rPr>
              <w:t>stárnutí od prvních</w:t>
            </w:r>
            <w:r w:rsidR="00984BB4">
              <w:rPr>
                <w:sz w:val="22"/>
                <w:szCs w:val="22"/>
              </w:rPr>
              <w:t xml:space="preserve"> řádků práce</w:t>
            </w:r>
            <w:r>
              <w:rPr>
                <w:sz w:val="22"/>
                <w:szCs w:val="22"/>
              </w:rPr>
              <w:t xml:space="preserve"> optikou teorie aktivního stárnutí</w:t>
            </w:r>
            <w:r w:rsidR="00CA29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Na místo toho na úvod vybírá definice, které stáří primárně vážou s pojmy </w:t>
            </w:r>
            <w:r w:rsidRPr="0008740D">
              <w:rPr>
                <w:i/>
                <w:sz w:val="22"/>
                <w:szCs w:val="22"/>
              </w:rPr>
              <w:t>úpadek</w:t>
            </w:r>
            <w:r>
              <w:rPr>
                <w:sz w:val="22"/>
                <w:szCs w:val="22"/>
              </w:rPr>
              <w:t xml:space="preserve">, </w:t>
            </w:r>
            <w:r w:rsidRPr="0008740D">
              <w:rPr>
                <w:i/>
                <w:sz w:val="22"/>
                <w:szCs w:val="22"/>
              </w:rPr>
              <w:t>zhoršování</w:t>
            </w:r>
            <w:r>
              <w:rPr>
                <w:sz w:val="22"/>
                <w:szCs w:val="22"/>
              </w:rPr>
              <w:t xml:space="preserve">, </w:t>
            </w:r>
            <w:r w:rsidRPr="0008740D">
              <w:rPr>
                <w:i/>
                <w:sz w:val="22"/>
                <w:szCs w:val="22"/>
              </w:rPr>
              <w:t>riziko</w:t>
            </w:r>
            <w:r>
              <w:rPr>
                <w:sz w:val="22"/>
                <w:szCs w:val="22"/>
              </w:rPr>
              <w:t xml:space="preserve"> apod. Čtenář pak hůře uvěří optimistickým sdělením, </w:t>
            </w:r>
            <w:r w:rsidR="003E36E4">
              <w:rPr>
                <w:sz w:val="22"/>
                <w:szCs w:val="22"/>
              </w:rPr>
              <w:t xml:space="preserve">že „nikdy není pozdě“ (koncept aktivního stárnutí </w:t>
            </w:r>
            <w:r>
              <w:rPr>
                <w:sz w:val="22"/>
                <w:szCs w:val="22"/>
              </w:rPr>
              <w:t xml:space="preserve">autorka představuje </w:t>
            </w:r>
            <w:r w:rsidR="003E36E4">
              <w:rPr>
                <w:sz w:val="22"/>
                <w:szCs w:val="22"/>
              </w:rPr>
              <w:t xml:space="preserve">posléze a </w:t>
            </w:r>
            <w:r>
              <w:rPr>
                <w:sz w:val="22"/>
                <w:szCs w:val="22"/>
              </w:rPr>
              <w:t xml:space="preserve">jako </w:t>
            </w:r>
            <w:r w:rsidRPr="0008740D">
              <w:rPr>
                <w:i/>
                <w:sz w:val="22"/>
                <w:szCs w:val="22"/>
              </w:rPr>
              <w:t>alternativní</w:t>
            </w:r>
            <w:r>
              <w:rPr>
                <w:sz w:val="22"/>
                <w:szCs w:val="22"/>
              </w:rPr>
              <w:t xml:space="preserve">, což </w:t>
            </w:r>
            <w:r w:rsidR="003E36E4">
              <w:rPr>
                <w:sz w:val="22"/>
                <w:szCs w:val="22"/>
              </w:rPr>
              <w:t>v kontextu předchozích souvislostí</w:t>
            </w:r>
            <w:r w:rsidR="00CA29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evokuje, že není </w:t>
            </w:r>
            <w:r w:rsidR="00CA29AB">
              <w:rPr>
                <w:sz w:val="22"/>
                <w:szCs w:val="22"/>
              </w:rPr>
              <w:t>pro všechny</w:t>
            </w:r>
            <w:r>
              <w:rPr>
                <w:sz w:val="22"/>
                <w:szCs w:val="22"/>
              </w:rPr>
              <w:t>).</w:t>
            </w:r>
          </w:p>
          <w:p w:rsidR="00984BB4" w:rsidRDefault="00984BB4" w:rsidP="00362AB0">
            <w:pPr>
              <w:rPr>
                <w:sz w:val="22"/>
                <w:szCs w:val="22"/>
              </w:rPr>
            </w:pPr>
          </w:p>
          <w:p w:rsidR="00B411DB" w:rsidRDefault="003E36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řazení kapitol/textu není logické. Př. zařízení sociálních služeb SENIOR Otrokovice je poněkud bizarně zařazeno mezi odstavec o městském koupališti a sportovním areálu. </w:t>
            </w:r>
          </w:p>
          <w:p w:rsidR="00FE3636" w:rsidRDefault="00FE3636" w:rsidP="00362AB0">
            <w:pPr>
              <w:rPr>
                <w:sz w:val="22"/>
                <w:szCs w:val="22"/>
              </w:rPr>
            </w:pPr>
          </w:p>
          <w:p w:rsidR="00F1326B" w:rsidRPr="007D32D9" w:rsidRDefault="00B404D1" w:rsidP="00362AB0">
            <w:pPr>
              <w:rPr>
                <w:i/>
                <w:sz w:val="22"/>
                <w:szCs w:val="22"/>
              </w:rPr>
            </w:pPr>
            <w:r w:rsidRPr="00B404D1">
              <w:rPr>
                <w:sz w:val="22"/>
                <w:szCs w:val="22"/>
              </w:rPr>
              <w:t>Shrnutí výsledků i závěr by si zaslouži</w:t>
            </w:r>
            <w:r>
              <w:rPr>
                <w:sz w:val="22"/>
                <w:szCs w:val="22"/>
              </w:rPr>
              <w:t>l</w:t>
            </w:r>
            <w:r w:rsidRPr="00B404D1">
              <w:rPr>
                <w:sz w:val="22"/>
                <w:szCs w:val="22"/>
              </w:rPr>
              <w:t xml:space="preserve"> hlubší</w:t>
            </w:r>
            <w:r>
              <w:rPr>
                <w:sz w:val="22"/>
                <w:szCs w:val="22"/>
              </w:rPr>
              <w:t xml:space="preserve"> analýzu, diskuzi. Autorka nechává na čtenáři, aby si některé věci domyslel sám (př.</w:t>
            </w:r>
            <w:r w:rsidR="006760EB">
              <w:rPr>
                <w:sz w:val="22"/>
                <w:szCs w:val="22"/>
              </w:rPr>
              <w:t xml:space="preserve"> shrnutí končí větou </w:t>
            </w:r>
            <w:r w:rsidR="006760EB" w:rsidRPr="006760EB">
              <w:rPr>
                <w:i/>
                <w:sz w:val="22"/>
                <w:szCs w:val="22"/>
              </w:rPr>
              <w:t>„</w:t>
            </w:r>
            <w:r w:rsidRPr="006760EB">
              <w:rPr>
                <w:i/>
                <w:sz w:val="22"/>
                <w:szCs w:val="22"/>
              </w:rPr>
              <w:t>I když mi z odpovědí respondentů vyplynulo, že nabídka</w:t>
            </w:r>
            <w:r w:rsidR="006760EB">
              <w:rPr>
                <w:i/>
                <w:sz w:val="22"/>
                <w:szCs w:val="22"/>
              </w:rPr>
              <w:t xml:space="preserve"> </w:t>
            </w:r>
            <w:r w:rsidRPr="006760EB">
              <w:rPr>
                <w:i/>
                <w:sz w:val="22"/>
                <w:szCs w:val="22"/>
              </w:rPr>
              <w:t>...</w:t>
            </w:r>
            <w:r w:rsidR="006760EB">
              <w:rPr>
                <w:i/>
                <w:sz w:val="22"/>
                <w:szCs w:val="22"/>
              </w:rPr>
              <w:t xml:space="preserve"> </w:t>
            </w:r>
            <w:r w:rsidRPr="006760EB">
              <w:rPr>
                <w:i/>
                <w:sz w:val="22"/>
                <w:szCs w:val="22"/>
              </w:rPr>
              <w:t>je pro ně dostačující, myslím si, že je co zlepšovat</w:t>
            </w:r>
            <w:r w:rsidR="007D32D9">
              <w:rPr>
                <w:i/>
                <w:sz w:val="22"/>
                <w:szCs w:val="22"/>
              </w:rPr>
              <w:t>.</w:t>
            </w:r>
            <w:r w:rsidRPr="006760EB">
              <w:rPr>
                <w:i/>
                <w:sz w:val="22"/>
                <w:szCs w:val="22"/>
              </w:rPr>
              <w:t>“</w:t>
            </w:r>
            <w:r w:rsidR="007D32D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B404D1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760EB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jakého důvodu užíváte v názvu práce termín </w:t>
            </w:r>
            <w:r w:rsidRPr="006760EB">
              <w:rPr>
                <w:i/>
                <w:sz w:val="22"/>
                <w:szCs w:val="22"/>
              </w:rPr>
              <w:t>zájmová činnost</w:t>
            </w:r>
            <w:r>
              <w:rPr>
                <w:sz w:val="22"/>
                <w:szCs w:val="22"/>
              </w:rPr>
              <w:t xml:space="preserve"> a v celé práci termín </w:t>
            </w:r>
            <w:r w:rsidRPr="006760EB">
              <w:rPr>
                <w:i/>
                <w:sz w:val="22"/>
                <w:szCs w:val="22"/>
              </w:rPr>
              <w:t>volný čas</w:t>
            </w:r>
            <w:r>
              <w:rPr>
                <w:sz w:val="22"/>
                <w:szCs w:val="22"/>
              </w:rPr>
              <w:t>?</w:t>
            </w:r>
          </w:p>
          <w:p w:rsidR="00B411DB" w:rsidRPr="007D32D9" w:rsidRDefault="00FE3636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přesně vám v nabídce volnočasových aktivit ve městě Otrokovice chybí?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E36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A29AB">
              <w:rPr>
                <w:sz w:val="22"/>
                <w:szCs w:val="22"/>
              </w:rPr>
              <w:t xml:space="preserve"> 21. 4. 2018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4D1" w:rsidRDefault="00B404D1">
      <w:r>
        <w:separator/>
      </w:r>
    </w:p>
  </w:endnote>
  <w:endnote w:type="continuationSeparator" w:id="0">
    <w:p w:rsidR="00B404D1" w:rsidRDefault="00B4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4D1" w:rsidRDefault="00B404D1">
      <w:r>
        <w:separator/>
      </w:r>
    </w:p>
  </w:footnote>
  <w:footnote w:type="continuationSeparator" w:id="0">
    <w:p w:rsidR="00B404D1" w:rsidRDefault="00B404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25C2A"/>
    <w:multiLevelType w:val="hybridMultilevel"/>
    <w:tmpl w:val="F7A8A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D1"/>
    <w:rsid w:val="000422EF"/>
    <w:rsid w:val="0008740D"/>
    <w:rsid w:val="00362AB0"/>
    <w:rsid w:val="003E36E4"/>
    <w:rsid w:val="003F5DA2"/>
    <w:rsid w:val="00512982"/>
    <w:rsid w:val="00526D47"/>
    <w:rsid w:val="0055255D"/>
    <w:rsid w:val="005C219A"/>
    <w:rsid w:val="0065123B"/>
    <w:rsid w:val="006760EB"/>
    <w:rsid w:val="006847E2"/>
    <w:rsid w:val="006C5494"/>
    <w:rsid w:val="007D32D9"/>
    <w:rsid w:val="008614B3"/>
    <w:rsid w:val="00984BB4"/>
    <w:rsid w:val="009B2248"/>
    <w:rsid w:val="00AF1740"/>
    <w:rsid w:val="00B309E5"/>
    <w:rsid w:val="00B404D1"/>
    <w:rsid w:val="00B411DB"/>
    <w:rsid w:val="00BA3203"/>
    <w:rsid w:val="00C50B27"/>
    <w:rsid w:val="00CA29AB"/>
    <w:rsid w:val="00CE0A8B"/>
    <w:rsid w:val="00DC1BF5"/>
    <w:rsid w:val="00E67C85"/>
    <w:rsid w:val="00E709EA"/>
    <w:rsid w:val="00F1326B"/>
    <w:rsid w:val="00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96F71"/>
  <w15:chartTrackingRefBased/>
  <w15:docId w15:val="{480B1707-B36B-1A4A-B00D-81CCAA82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6</cp:revision>
  <cp:lastPrinted>2012-04-25T08:21:00Z</cp:lastPrinted>
  <dcterms:created xsi:type="dcterms:W3CDTF">2018-04-21T19:05:00Z</dcterms:created>
  <dcterms:modified xsi:type="dcterms:W3CDTF">2018-05-03T09:08:00Z</dcterms:modified>
</cp:coreProperties>
</file>