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Bartová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domácím prostředí a v pobytových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24BA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seniorům v pobytových zařízeních a v přirozeném prostředí. Téma považuji za vhodné vzhledem ke studovanému oboru, i když právě sociální pedagogice mohl být věnovat větší prostor. Výzkumné šetření obsahuje drobné nedostatky, především v oblasti formulace výzkumného problémů. </w:t>
            </w:r>
          </w:p>
          <w:p w:rsidR="00B24BAB" w:rsidRDefault="00B24BAB" w:rsidP="00362AB0">
            <w:pPr>
              <w:rPr>
                <w:sz w:val="22"/>
                <w:szCs w:val="22"/>
              </w:rPr>
            </w:pPr>
            <w:r w:rsidRPr="00B24BAB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analýza tématu je přehledná a vhodně zpracovaná. Definovány jsou všechny stěžejní pojmy. 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vhodnými zdroji, které adekvátně cituje.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Prostor pro vyjádření vztahu se sociální pedagogikou spatřuji především v oblasti sociálních služeb a doporučení pro praxi.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použití standardizovaného dotazníku, i když nejsem zastánce </w:t>
            </w:r>
            <w:r w:rsidR="007128C8">
              <w:rPr>
                <w:sz w:val="22"/>
                <w:szCs w:val="22"/>
              </w:rPr>
              <w:t xml:space="preserve">využití </w:t>
            </w:r>
            <w:r>
              <w:rPr>
                <w:sz w:val="22"/>
                <w:szCs w:val="22"/>
              </w:rPr>
              <w:t>dotazníku při sběru dat u této cílové skupiny.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Formulované cíle praktické části se hodně překrývají s výzkumným problémem, což považuji za nedostatek.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stanovené cíle reagují na oblasti, které jsou součástí dotazníku. </w:t>
            </w:r>
          </w:p>
          <w:p w:rsid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se situace seniorů žijících v domácím prostředí a v pobytovém zařízení významně liší, tak jsem ráda, že autorka zvolila </w:t>
            </w:r>
            <w:r w:rsidR="007128C8">
              <w:rPr>
                <w:sz w:val="22"/>
                <w:szCs w:val="22"/>
              </w:rPr>
              <w:t>v závěru deskripci</w:t>
            </w:r>
            <w:r>
              <w:rPr>
                <w:sz w:val="22"/>
                <w:szCs w:val="22"/>
              </w:rPr>
              <w:t xml:space="preserve"> a nikoli komparaci. </w:t>
            </w:r>
          </w:p>
          <w:p w:rsidR="00B24BAB" w:rsidRPr="00B24BAB" w:rsidRDefault="00B24BAB" w:rsidP="00B24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stručné a obecné. Na základě zjištěných informací by jistě bylo možné doporučení specifikovat.</w:t>
            </w:r>
          </w:p>
          <w:p w:rsidR="00B24BAB" w:rsidRPr="00C50B27" w:rsidRDefault="00B24BAB" w:rsidP="00362AB0">
            <w:pPr>
              <w:rPr>
                <w:sz w:val="22"/>
                <w:szCs w:val="22"/>
              </w:rPr>
            </w:pPr>
          </w:p>
          <w:p w:rsidR="00B411DB" w:rsidRPr="00C50B27" w:rsidRDefault="00B2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128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proběhl sběr dat?</w:t>
            </w:r>
            <w:r w:rsidR="00B24B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Nebyl</w:t>
            </w:r>
            <w:r w:rsidR="00B24BAB">
              <w:rPr>
                <w:sz w:val="22"/>
                <w:szCs w:val="22"/>
              </w:rPr>
              <w:t xml:space="preserve"> problém s vyplněním dotazníku, a jak dlouho seniorům trvalo dotazník vyplnit (na základě věkových skupin)?</w:t>
            </w:r>
          </w:p>
          <w:p w:rsidR="00B411DB" w:rsidRPr="00C50B27" w:rsidRDefault="007128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Bylo by možné zařadit  do dotazníku položky zaměřené na </w:t>
            </w:r>
            <w:bookmarkStart w:id="0" w:name="_GoBack"/>
            <w:bookmarkEnd w:id="0"/>
            <w:r>
              <w:rPr>
                <w:sz w:val="22"/>
                <w:szCs w:val="22"/>
              </w:rPr>
              <w:t>vliv rodiny na kvalitu života seniorů. Domníváte se, že by se výsledky výzkumu nějakým způsobem změnily?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4BAB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08" w:rsidRDefault="00594808">
      <w:r>
        <w:separator/>
      </w:r>
    </w:p>
  </w:endnote>
  <w:endnote w:type="continuationSeparator" w:id="0">
    <w:p w:rsidR="00594808" w:rsidRDefault="0059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08" w:rsidRDefault="00594808">
      <w:r>
        <w:separator/>
      </w:r>
    </w:p>
  </w:footnote>
  <w:footnote w:type="continuationSeparator" w:id="0">
    <w:p w:rsidR="00594808" w:rsidRDefault="005948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173"/>
    <w:multiLevelType w:val="hybridMultilevel"/>
    <w:tmpl w:val="DB087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94808"/>
    <w:rsid w:val="005C219A"/>
    <w:rsid w:val="006847E2"/>
    <w:rsid w:val="007128C8"/>
    <w:rsid w:val="00730C1A"/>
    <w:rsid w:val="0078760F"/>
    <w:rsid w:val="00802655"/>
    <w:rsid w:val="00B24BAB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B0E33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24BA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128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1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2018-05-04T12:40:00Z</cp:lastPrinted>
  <dcterms:created xsi:type="dcterms:W3CDTF">2018-05-04T12:41:00Z</dcterms:created>
  <dcterms:modified xsi:type="dcterms:W3CDTF">2018-05-04T12:41:00Z</dcterms:modified>
</cp:coreProperties>
</file>