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D6545B" w:rsidP="001055B3">
            <w:pPr>
              <w:spacing w:line="276" w:lineRule="auto"/>
              <w:rPr>
                <w:lang w:eastAsia="en-US"/>
              </w:rPr>
            </w:pPr>
            <w:r>
              <w:t xml:space="preserve">Monika Fridrichová </w:t>
            </w:r>
            <w:proofErr w:type="spellStart"/>
            <w:r>
              <w:t>Schnirchová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D6545B">
            <w:pPr>
              <w:spacing w:line="276" w:lineRule="auto"/>
              <w:rPr>
                <w:lang w:eastAsia="en-US"/>
              </w:rPr>
            </w:pPr>
            <w:r>
              <w:t>Finanční gramotnost dětí z dětských domovů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51D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  <w:bookmarkStart w:id="0" w:name="_GoBack"/>
            <w:bookmarkEnd w:id="0"/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654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prehľadne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členená</w:t>
            </w:r>
            <w:proofErr w:type="spellEnd"/>
            <w:r w:rsidR="00851D45">
              <w:rPr>
                <w:sz w:val="22"/>
                <w:szCs w:val="22"/>
              </w:rPr>
              <w:t xml:space="preserve"> a koncipovaná na </w:t>
            </w:r>
            <w:proofErr w:type="spellStart"/>
            <w:r w:rsidR="00851D45">
              <w:rPr>
                <w:sz w:val="22"/>
                <w:szCs w:val="22"/>
              </w:rPr>
              <w:t>aktuálnych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zdrojoch</w:t>
            </w:r>
            <w:proofErr w:type="spellEnd"/>
          </w:p>
          <w:p w:rsidR="00D871AE" w:rsidRPr="00DC1B2B" w:rsidRDefault="00851D45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dizajn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6545B" w:rsidRDefault="00D6545B" w:rsidP="00D6545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úprava- </w:t>
            </w:r>
            <w:proofErr w:type="spellStart"/>
            <w:r>
              <w:rPr>
                <w:sz w:val="22"/>
                <w:szCs w:val="22"/>
              </w:rPr>
              <w:t>nedostatočne</w:t>
            </w:r>
            <w:proofErr w:type="spellEnd"/>
            <w:r>
              <w:rPr>
                <w:sz w:val="22"/>
                <w:szCs w:val="22"/>
              </w:rPr>
              <w:t xml:space="preserve"> využívaná normostrana</w:t>
            </w:r>
          </w:p>
          <w:p w:rsidR="00D6545B" w:rsidRPr="00D6545B" w:rsidRDefault="00D6545B" w:rsidP="00D6545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záver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úplne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nedostatočný</w:t>
            </w:r>
            <w:proofErr w:type="spellEnd"/>
          </w:p>
          <w:p w:rsidR="00851D45" w:rsidRPr="00DC1B2B" w:rsidRDefault="00851D45" w:rsidP="00DC1B2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analýza </w:t>
            </w:r>
            <w:proofErr w:type="gramStart"/>
            <w:r>
              <w:rPr>
                <w:sz w:val="22"/>
                <w:szCs w:val="22"/>
              </w:rPr>
              <w:t xml:space="preserve">dát  </w:t>
            </w:r>
            <w:r w:rsidR="00DC1B2B">
              <w:rPr>
                <w:sz w:val="22"/>
                <w:szCs w:val="22"/>
              </w:rPr>
              <w:t>je</w:t>
            </w:r>
            <w:proofErr w:type="gramEnd"/>
            <w:r w:rsidR="00DC1B2B">
              <w:rPr>
                <w:sz w:val="22"/>
                <w:szCs w:val="22"/>
              </w:rPr>
              <w:t xml:space="preserve"> slabá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D6545B" w:rsidRDefault="00D6545B" w:rsidP="00D6545B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odporúčania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uvádzate</w:t>
            </w:r>
            <w:proofErr w:type="spellEnd"/>
            <w:r>
              <w:rPr>
                <w:lang w:eastAsia="en-US"/>
              </w:rPr>
              <w:t>? „</w:t>
            </w:r>
            <w:r>
              <w:t>I škola by se měla více zapojit do výuky ve finanční oblasti</w:t>
            </w:r>
            <w:r>
              <w:t>. V </w:t>
            </w:r>
            <w:proofErr w:type="spellStart"/>
            <w:r>
              <w:t>ktorom</w:t>
            </w:r>
            <w:proofErr w:type="spellEnd"/>
            <w:r>
              <w:t xml:space="preserve"> </w:t>
            </w:r>
            <w:proofErr w:type="spellStart"/>
            <w:r>
              <w:t>vyučovacom</w:t>
            </w:r>
            <w:proofErr w:type="spellEnd"/>
            <w:r>
              <w:t xml:space="preserve"> </w:t>
            </w:r>
            <w:proofErr w:type="spellStart"/>
            <w:r>
              <w:t>predmete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žiaci</w:t>
            </w:r>
            <w:proofErr w:type="spellEnd"/>
            <w:r>
              <w:t xml:space="preserve"> </w:t>
            </w:r>
            <w:proofErr w:type="spellStart"/>
            <w:r>
              <w:t>stretnú</w:t>
            </w:r>
            <w:proofErr w:type="spellEnd"/>
            <w:r>
              <w:t xml:space="preserve"> s touto problematikou? </w:t>
            </w:r>
          </w:p>
          <w:p w:rsidR="00D6545B" w:rsidRDefault="00D6545B" w:rsidP="00D6545B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t>Uvádzate</w:t>
            </w:r>
            <w:proofErr w:type="spellEnd"/>
            <w:r>
              <w:t>, že v</w:t>
            </w:r>
            <w:r>
              <w:t xml:space="preserve"> </w:t>
            </w:r>
            <w:r>
              <w:t>„</w:t>
            </w:r>
            <w:r>
              <w:t>znalostech finanční oblasti nebyly rozdíly, obě skupinky ve výše uvedeném věku měly obdobné znalosti a obdobné rezervy</w:t>
            </w:r>
            <w:r>
              <w:t xml:space="preserve">“. </w:t>
            </w:r>
            <w:proofErr w:type="spellStart"/>
            <w:r>
              <w:t>Čomu</w:t>
            </w:r>
            <w:proofErr w:type="spellEnd"/>
            <w:r>
              <w:t xml:space="preserve"> to </w:t>
            </w:r>
            <w:proofErr w:type="spellStart"/>
            <w:r>
              <w:t>pripisujete</w:t>
            </w:r>
            <w:proofErr w:type="spellEnd"/>
            <w:r>
              <w:t>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DC1B2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DC1B2B">
              <w:rPr>
                <w:sz w:val="22"/>
                <w:szCs w:val="22"/>
                <w:lang w:eastAsia="en-US"/>
              </w:rPr>
              <w:t>7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A034B7">
              <w:rPr>
                <w:sz w:val="22"/>
                <w:szCs w:val="22"/>
                <w:lang w:eastAsia="en-US"/>
              </w:rPr>
              <w:t>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71" w:rsidRDefault="00076C71" w:rsidP="00E45DD0">
      <w:r>
        <w:separator/>
      </w:r>
    </w:p>
  </w:endnote>
  <w:endnote w:type="continuationSeparator" w:id="0">
    <w:p w:rsidR="00076C71" w:rsidRDefault="00076C71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71" w:rsidRDefault="00076C71" w:rsidP="00E45DD0">
      <w:r>
        <w:separator/>
      </w:r>
    </w:p>
  </w:footnote>
  <w:footnote w:type="continuationSeparator" w:id="0">
    <w:p w:rsidR="00076C71" w:rsidRDefault="00076C71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76C71"/>
    <w:rsid w:val="000E3844"/>
    <w:rsid w:val="001055B3"/>
    <w:rsid w:val="0013560F"/>
    <w:rsid w:val="002276A9"/>
    <w:rsid w:val="002A16A2"/>
    <w:rsid w:val="002B3EE9"/>
    <w:rsid w:val="002D1278"/>
    <w:rsid w:val="003E5E33"/>
    <w:rsid w:val="004E747D"/>
    <w:rsid w:val="00667391"/>
    <w:rsid w:val="006B5FEB"/>
    <w:rsid w:val="006E7823"/>
    <w:rsid w:val="007347DF"/>
    <w:rsid w:val="00776B7B"/>
    <w:rsid w:val="007E6B17"/>
    <w:rsid w:val="00851D45"/>
    <w:rsid w:val="0093431C"/>
    <w:rsid w:val="00A034B7"/>
    <w:rsid w:val="00A4668A"/>
    <w:rsid w:val="00C36EEB"/>
    <w:rsid w:val="00C9644F"/>
    <w:rsid w:val="00C97F41"/>
    <w:rsid w:val="00D6545B"/>
    <w:rsid w:val="00D871AE"/>
    <w:rsid w:val="00DA088C"/>
    <w:rsid w:val="00DC1B2B"/>
    <w:rsid w:val="00DE058F"/>
    <w:rsid w:val="00DF6396"/>
    <w:rsid w:val="00E028E1"/>
    <w:rsid w:val="00E03118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24</cp:revision>
  <cp:lastPrinted>2018-05-07T08:09:00Z</cp:lastPrinted>
  <dcterms:created xsi:type="dcterms:W3CDTF">2017-04-28T06:42:00Z</dcterms:created>
  <dcterms:modified xsi:type="dcterms:W3CDTF">2018-05-07T08:10:00Z</dcterms:modified>
</cp:coreProperties>
</file>