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EA0750">
            <w:r w:rsidRPr="00EA0750">
              <w:t>Úloha obuvi v prevenci synd</w:t>
            </w:r>
            <w:r>
              <w:t xml:space="preserve">romu diabetické nohy u seniorů 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EA0750">
            <w:r w:rsidRPr="00EA0750">
              <w:t>Markéta</w:t>
            </w:r>
            <w:r>
              <w:t xml:space="preserve"> </w:t>
            </w:r>
            <w:proofErr w:type="spellStart"/>
            <w:r w:rsidRPr="00EA0750">
              <w:t>Ambruzová</w:t>
            </w:r>
            <w:proofErr w:type="spellEnd"/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EA0750">
            <w:r>
              <w:t>Mgr. Silvie Treterová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EA0750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EA0750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EA0750">
              <w:rPr>
                <w:highlight w:val="darkGray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EA0750" w:rsidRDefault="005D079A" w:rsidP="007F31CD">
            <w:pPr>
              <w:jc w:val="center"/>
              <w:rPr>
                <w:highlight w:val="darkGray"/>
              </w:rPr>
            </w:pPr>
            <w:r w:rsidRPr="00EA0750">
              <w:rPr>
                <w:highlight w:val="darkGray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EA0750">
              <w:rPr>
                <w:highlight w:val="darkGray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EA0750">
              <w:rPr>
                <w:highlight w:val="darkGray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EA0750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EA0750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EA0750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EA0750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EA0750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EA0750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EA0750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EA0750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EA0750"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EA0750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EA0750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16775F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75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EA0750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EA0750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EA0750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EA0750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16775F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75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16775F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16775F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  <w:r w:rsidRPr="00EA0750">
              <w:rPr>
                <w:highlight w:val="darkGray"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EA0750" w:rsidRDefault="000F38C8" w:rsidP="00EA0750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F38C8" w:rsidRPr="007F31CD" w:rsidRDefault="00EA0750" w:rsidP="009D7661">
            <w:pPr>
              <w:jc w:val="both"/>
              <w:rPr>
                <w:b/>
              </w:rPr>
            </w:pPr>
            <w:r w:rsidRPr="00EA0750">
              <w:t>Předkládaná bakalářská práce plně koresponduje se studovaným oborem.</w:t>
            </w:r>
            <w:r>
              <w:t xml:space="preserve">  Splňuje požadavky na tento typ prací. Teoretická část </w:t>
            </w:r>
            <w:r>
              <w:rPr>
                <w:color w:val="000000"/>
              </w:rPr>
              <w:t xml:space="preserve">je čtivá, </w:t>
            </w:r>
            <w:r w:rsidR="00223941">
              <w:rPr>
                <w:color w:val="000000"/>
              </w:rPr>
              <w:t xml:space="preserve">podložena vhodnými a aktuálními zdroji, </w:t>
            </w:r>
            <w:r>
              <w:rPr>
                <w:color w:val="000000"/>
              </w:rPr>
              <w:t>obsahuje základní</w:t>
            </w:r>
            <w:r w:rsidRPr="00EA0750">
              <w:rPr>
                <w:color w:val="000000"/>
              </w:rPr>
              <w:t xml:space="preserve"> teoretická východiska </w:t>
            </w:r>
            <w:r>
              <w:rPr>
                <w:color w:val="000000"/>
              </w:rPr>
              <w:t xml:space="preserve">pro </w:t>
            </w:r>
            <w:r w:rsidRPr="00EA0750">
              <w:rPr>
                <w:color w:val="000000"/>
              </w:rPr>
              <w:t>zpracovávané téma</w:t>
            </w:r>
            <w:r>
              <w:rPr>
                <w:color w:val="000000"/>
              </w:rPr>
              <w:t xml:space="preserve">. </w:t>
            </w:r>
            <w:r w:rsidR="00223941" w:rsidRPr="00223941">
              <w:rPr>
                <w:color w:val="000000"/>
              </w:rPr>
              <w:t xml:space="preserve">Téma práce, zpracování teoretické části a cíle spolu plně korespondují. Výstupy práce odpovídají úrovni tohoto typu práce. Výsledky, k nimž studentka </w:t>
            </w:r>
            <w:r w:rsidR="00223941" w:rsidRPr="00223941">
              <w:rPr>
                <w:color w:val="000000"/>
              </w:rPr>
              <w:lastRenderedPageBreak/>
              <w:t>v</w:t>
            </w:r>
            <w:r w:rsidR="00223941">
              <w:rPr>
                <w:color w:val="000000"/>
              </w:rPr>
              <w:t xml:space="preserve"> bakalářské </w:t>
            </w:r>
            <w:r w:rsidR="00223941" w:rsidRPr="00223941">
              <w:rPr>
                <w:color w:val="000000"/>
              </w:rPr>
              <w:t xml:space="preserve">práci dospěla, </w:t>
            </w:r>
            <w:r w:rsidR="000F3105">
              <w:t>jsou prakticky využitelné, edukační materiál je solidní</w:t>
            </w:r>
            <w:r w:rsidR="00223941" w:rsidRPr="00223941">
              <w:rPr>
                <w:color w:val="000000"/>
              </w:rPr>
              <w:t>.</w:t>
            </w:r>
            <w:r w:rsidR="00223941">
              <w:rPr>
                <w:color w:val="000000"/>
              </w:rPr>
              <w:t xml:space="preserve"> Práci </w:t>
            </w:r>
            <w:r w:rsidR="000F3105">
              <w:rPr>
                <w:color w:val="000000"/>
              </w:rPr>
              <w:t xml:space="preserve">hodnotím kladně, </w:t>
            </w:r>
            <w:r w:rsidR="00223941">
              <w:rPr>
                <w:color w:val="000000"/>
              </w:rPr>
              <w:t>doporučuji k obhajobě a navrhuji klasifikaci A.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9D7661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  <w:r w:rsidR="009D7661">
              <w:rPr>
                <w:b/>
              </w:rPr>
              <w:t xml:space="preserve"> </w:t>
            </w:r>
            <w:r w:rsidR="009D7661" w:rsidRPr="009D7661">
              <w:t>Jaké byly reakce respondentů</w:t>
            </w:r>
            <w:r w:rsidR="009D7661">
              <w:t xml:space="preserve"> na Vaše pozorování jejich obuvi?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16775F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A0750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16775F" w:rsidP="00487D8D">
            <w:sdt>
              <w:sdtPr>
                <w:id w:val="19692460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75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16775F" w:rsidP="00487D8D">
            <w:sdt>
              <w:sdtPr>
                <w:id w:val="13582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16775F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16775F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16775F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16775F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16775F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16775F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75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EA0750">
              <w:t xml:space="preserve"> 25.5.2018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EA0750">
              <w:t xml:space="preserve"> Silvie Treterová v.r.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75F" w:rsidRDefault="0016775F" w:rsidP="004C45B6">
      <w:pPr>
        <w:spacing w:after="0" w:line="240" w:lineRule="auto"/>
      </w:pPr>
      <w:r>
        <w:separator/>
      </w:r>
    </w:p>
  </w:endnote>
  <w:endnote w:type="continuationSeparator" w:id="0">
    <w:p w:rsidR="0016775F" w:rsidRDefault="0016775F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75F" w:rsidRDefault="0016775F" w:rsidP="004C45B6">
      <w:pPr>
        <w:spacing w:after="0" w:line="240" w:lineRule="auto"/>
      </w:pPr>
      <w:r>
        <w:separator/>
      </w:r>
    </w:p>
  </w:footnote>
  <w:footnote w:type="continuationSeparator" w:id="0">
    <w:p w:rsidR="0016775F" w:rsidRDefault="0016775F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905F0"/>
    <w:rsid w:val="000F3105"/>
    <w:rsid w:val="000F38C8"/>
    <w:rsid w:val="00127679"/>
    <w:rsid w:val="00153ABC"/>
    <w:rsid w:val="0016775F"/>
    <w:rsid w:val="001B148C"/>
    <w:rsid w:val="002202E0"/>
    <w:rsid w:val="00223941"/>
    <w:rsid w:val="00252416"/>
    <w:rsid w:val="00274165"/>
    <w:rsid w:val="002A558B"/>
    <w:rsid w:val="002A7C9E"/>
    <w:rsid w:val="00332E2B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90EE1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F31CD"/>
    <w:rsid w:val="008D409C"/>
    <w:rsid w:val="009246F8"/>
    <w:rsid w:val="0098046A"/>
    <w:rsid w:val="0099475D"/>
    <w:rsid w:val="00996161"/>
    <w:rsid w:val="009D7661"/>
    <w:rsid w:val="00A32848"/>
    <w:rsid w:val="00AB7549"/>
    <w:rsid w:val="00AC785B"/>
    <w:rsid w:val="00B24FCA"/>
    <w:rsid w:val="00B55D60"/>
    <w:rsid w:val="00BA74A0"/>
    <w:rsid w:val="00BC2A63"/>
    <w:rsid w:val="00BF794A"/>
    <w:rsid w:val="00C0316C"/>
    <w:rsid w:val="00C2077E"/>
    <w:rsid w:val="00C61293"/>
    <w:rsid w:val="00C64D29"/>
    <w:rsid w:val="00D64B8B"/>
    <w:rsid w:val="00D82AEB"/>
    <w:rsid w:val="00DA40D1"/>
    <w:rsid w:val="00DB6634"/>
    <w:rsid w:val="00EA0750"/>
    <w:rsid w:val="00EA3D91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9CED0-D275-486B-8C26-CAD023C3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EA0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2018-05-25T09:36:00Z</dcterms:created>
  <dcterms:modified xsi:type="dcterms:W3CDTF">2018-05-25T09:36:00Z</dcterms:modified>
</cp:coreProperties>
</file>