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2"/>
        <w:gridCol w:w="3093"/>
        <w:gridCol w:w="377"/>
        <w:gridCol w:w="390"/>
        <w:gridCol w:w="390"/>
        <w:gridCol w:w="390"/>
        <w:gridCol w:w="377"/>
        <w:gridCol w:w="363"/>
      </w:tblGrid>
      <w:tr w:rsidR="00070F4A" w:rsidRPr="007708A0" w:rsidTr="003428FB">
        <w:tc>
          <w:tcPr>
            <w:tcW w:w="5000" w:type="pct"/>
            <w:gridSpan w:val="8"/>
          </w:tcPr>
          <w:p w:rsidR="00070F4A" w:rsidRPr="007708A0" w:rsidRDefault="00070F4A" w:rsidP="003428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070F4A" w:rsidRPr="007708A0" w:rsidTr="003428FB">
        <w:tc>
          <w:tcPr>
            <w:tcW w:w="2028" w:type="pct"/>
          </w:tcPr>
          <w:p w:rsidR="00070F4A" w:rsidRPr="007708A0" w:rsidRDefault="00070F4A" w:rsidP="003428FB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2" w:type="pct"/>
            <w:gridSpan w:val="7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Alena </w:t>
            </w:r>
            <w:proofErr w:type="spellStart"/>
            <w:r>
              <w:rPr>
                <w:rFonts w:ascii="Arial" w:hAnsi="Arial" w:cs="Arial"/>
              </w:rPr>
              <w:t>Chumchalová</w:t>
            </w:r>
            <w:proofErr w:type="spellEnd"/>
          </w:p>
        </w:tc>
      </w:tr>
      <w:tr w:rsidR="00070F4A" w:rsidRPr="007708A0" w:rsidTr="003428FB">
        <w:tc>
          <w:tcPr>
            <w:tcW w:w="2028" w:type="pct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2" w:type="pct"/>
            <w:gridSpan w:val="7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Nespolupracující rodiče z pohledu učitelek mateřských škol</w:t>
            </w:r>
          </w:p>
        </w:tc>
      </w:tr>
      <w:tr w:rsidR="00070F4A" w:rsidRPr="007708A0" w:rsidTr="003428FB">
        <w:tc>
          <w:tcPr>
            <w:tcW w:w="2028" w:type="pct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2" w:type="pct"/>
            <w:gridSpan w:val="7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Barbora Petrů Puhrová </w:t>
            </w:r>
          </w:p>
        </w:tc>
      </w:tr>
      <w:tr w:rsidR="00070F4A" w:rsidRPr="007708A0" w:rsidTr="003428FB">
        <w:tc>
          <w:tcPr>
            <w:tcW w:w="2028" w:type="pct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2" w:type="pct"/>
            <w:gridSpan w:val="7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70F4A" w:rsidRPr="007708A0" w:rsidTr="003428FB">
        <w:tc>
          <w:tcPr>
            <w:tcW w:w="2028" w:type="pct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2" w:type="pct"/>
            <w:gridSpan w:val="7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70F4A" w:rsidRPr="009D49EF" w:rsidTr="003428FB">
        <w:tc>
          <w:tcPr>
            <w:tcW w:w="202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2" w:type="pct"/>
            <w:gridSpan w:val="7"/>
          </w:tcPr>
          <w:p w:rsidR="00070F4A" w:rsidRPr="009D49EF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070F4A" w:rsidRPr="007708A0" w:rsidTr="003428FB">
        <w:tc>
          <w:tcPr>
            <w:tcW w:w="5000" w:type="pct"/>
            <w:gridSpan w:val="8"/>
            <w:shd w:val="clear" w:color="auto" w:fill="A6A6A6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70F4A" w:rsidRPr="007708A0" w:rsidTr="003428FB">
        <w:tc>
          <w:tcPr>
            <w:tcW w:w="3740" w:type="pct"/>
            <w:gridSpan w:val="2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70F4A" w:rsidRPr="00412760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276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3740" w:type="pct"/>
            <w:gridSpan w:val="2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70F4A" w:rsidRPr="00577E32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77E3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3740" w:type="pct"/>
            <w:gridSpan w:val="2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70F4A" w:rsidRPr="00577E32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77E3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5000" w:type="pct"/>
            <w:gridSpan w:val="8"/>
            <w:shd w:val="clear" w:color="auto" w:fill="A6A6A6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70F4A" w:rsidRPr="007708A0" w:rsidTr="003428FB">
        <w:tc>
          <w:tcPr>
            <w:tcW w:w="3740" w:type="pct"/>
            <w:gridSpan w:val="2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70F4A" w:rsidRPr="00577E32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77E3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3740" w:type="pct"/>
            <w:gridSpan w:val="2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70F4A" w:rsidRPr="0082260F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82260F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70F4A" w:rsidRPr="0082260F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260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3740" w:type="pct"/>
            <w:gridSpan w:val="2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70F4A" w:rsidRPr="00577E32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77E3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70F4A" w:rsidRPr="007708A0" w:rsidTr="003428F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070F4A" w:rsidRPr="007708A0" w:rsidTr="003428FB">
        <w:tc>
          <w:tcPr>
            <w:tcW w:w="37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577E32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77E3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37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577E32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77E3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37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577E32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77E3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37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577E32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77E3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70F4A" w:rsidRPr="007708A0" w:rsidTr="003428FB">
        <w:tc>
          <w:tcPr>
            <w:tcW w:w="3740" w:type="pct"/>
            <w:gridSpan w:val="2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70F4A" w:rsidRPr="009B399E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B399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70F4A" w:rsidRPr="009B399E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9B399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3740" w:type="pct"/>
            <w:gridSpan w:val="2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70F4A" w:rsidRPr="009B399E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B399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70F4A" w:rsidRPr="009B399E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9B399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5000" w:type="pct"/>
            <w:gridSpan w:val="8"/>
          </w:tcPr>
          <w:p w:rsidR="00070F4A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70F4A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 předkládané bakalářské práci zaměřila na zajímavou problematiku nespolupracujících rodičů z pohledu učitelek mateřských škol. Teoretická část se věnuje především spolupráci rodiny a školy, v první kapitole nazvané Spolupráce učitelů a rodičů v mateřské škole postrádáme zaměření na způsob spolupráce ze strany školy. V teoretických východiscích autorka využívá značné množství zdrojů, které z pohledu rodiny, typologie rodin dokázala do práce zapracovat, přestože některé studie jsou zaměřeny na prostředí primárního vzdělávání. Ale i to je pochopitelné, protože studie věnované této problematice </w:t>
            </w:r>
            <w:r>
              <w:rPr>
                <w:rFonts w:ascii="Arial" w:hAnsi="Arial" w:cs="Arial"/>
              </w:rPr>
              <w:br/>
              <w:t xml:space="preserve">v </w:t>
            </w:r>
            <w:proofErr w:type="spellStart"/>
            <w:r>
              <w:rPr>
                <w:rFonts w:ascii="Arial" w:hAnsi="Arial" w:cs="Arial"/>
              </w:rPr>
              <w:t>preprimárním</w:t>
            </w:r>
            <w:proofErr w:type="spellEnd"/>
            <w:r>
              <w:rPr>
                <w:rFonts w:ascii="Arial" w:hAnsi="Arial" w:cs="Arial"/>
              </w:rPr>
              <w:t xml:space="preserve"> vzdělávání u nás zcela chybí. Na druhé straně ale nejméně deset zdrojů není v seznamu literatury uvedeno, což práci ubírá na kvalitě. </w:t>
            </w:r>
          </w:p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Oceňujeme výzkumný soubor deseti </w:t>
            </w:r>
            <w:proofErr w:type="spellStart"/>
            <w:r>
              <w:rPr>
                <w:rFonts w:ascii="Arial" w:hAnsi="Arial" w:cs="Arial"/>
              </w:rPr>
              <w:t>informantek</w:t>
            </w:r>
            <w:proofErr w:type="spellEnd"/>
            <w:r>
              <w:rPr>
                <w:rFonts w:ascii="Arial" w:hAnsi="Arial" w:cs="Arial"/>
              </w:rPr>
              <w:t xml:space="preserve">, což dopomohlo naplnit cíle praktické části a autorce se podařilo odkrýt a popsat, jak učitelky mateřských škol charakterizují nespolupracující rodiče. Výzkumná část přináší zajímavé výsledky, </w:t>
            </w:r>
            <w:r>
              <w:rPr>
                <w:rFonts w:ascii="Arial" w:hAnsi="Arial" w:cs="Arial"/>
              </w:rPr>
              <w:lastRenderedPageBreak/>
              <w:t xml:space="preserve">uvedené také v sumarizující tabulce. Práce je v interpretační části velmi hutná, přináší relevantní obraz o pohledu učitelek mateřských škol na „nespolupráci“ rodiny vůči škole a je tak přínosná nejen pro studenty učitelství, ale i pro odbornou veřejnost. Tato bakalářská práce otevírá možnost dalšího zkoumání, a to z pohledu nespolupracujícího rodiče, což by mohlo být inspirací pro další výzkumnou práci studentky. </w:t>
            </w:r>
          </w:p>
        </w:tc>
      </w:tr>
      <w:tr w:rsidR="00070F4A" w:rsidRPr="007708A0" w:rsidTr="003428FB">
        <w:tc>
          <w:tcPr>
            <w:tcW w:w="5000" w:type="pct"/>
            <w:gridSpan w:val="8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70F4A" w:rsidRPr="007708A0" w:rsidRDefault="00070F4A" w:rsidP="003428FB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Jakou úlohu v interakci škola a rodina sehrává </w:t>
            </w:r>
            <w:proofErr w:type="gramStart"/>
            <w:r>
              <w:rPr>
                <w:rFonts w:ascii="Arial" w:hAnsi="Arial" w:cs="Arial"/>
              </w:rPr>
              <w:t>ředitel(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) školy? </w:t>
            </w:r>
          </w:p>
          <w:p w:rsidR="00070F4A" w:rsidRPr="007708A0" w:rsidRDefault="00070F4A" w:rsidP="003428FB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Jaké konkrétní strategie komunikace učitelky mateřské školy a nespolupracujícího    </w:t>
            </w:r>
            <w:r>
              <w:rPr>
                <w:rFonts w:ascii="Arial" w:hAnsi="Arial" w:cs="Arial"/>
              </w:rPr>
              <w:br/>
              <w:t xml:space="preserve">    rodiče navrhujete? </w:t>
            </w:r>
          </w:p>
        </w:tc>
      </w:tr>
      <w:tr w:rsidR="00070F4A" w:rsidRPr="007708A0" w:rsidTr="003428FB">
        <w:tc>
          <w:tcPr>
            <w:tcW w:w="3740" w:type="pct"/>
            <w:gridSpan w:val="2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070F4A" w:rsidRPr="007245EF" w:rsidRDefault="00070F4A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245E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070F4A" w:rsidRPr="007245EF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245EF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70F4A" w:rsidRPr="007708A0" w:rsidTr="003428FB">
        <w:tc>
          <w:tcPr>
            <w:tcW w:w="3740" w:type="pct"/>
            <w:gridSpan w:val="2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60" w:type="pct"/>
            <w:gridSpan w:val="6"/>
            <w:vAlign w:val="center"/>
          </w:tcPr>
          <w:p w:rsidR="00070F4A" w:rsidRPr="007708A0" w:rsidRDefault="00070F4A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>
      <w:bookmarkStart w:id="0" w:name="_GoBack"/>
      <w:bookmarkEnd w:id="0"/>
    </w:p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F4A" w:rsidRDefault="00070F4A" w:rsidP="00070F4A">
      <w:pPr>
        <w:spacing w:after="0" w:line="240" w:lineRule="auto"/>
      </w:pPr>
      <w:r>
        <w:separator/>
      </w:r>
    </w:p>
  </w:endnote>
  <w:endnote w:type="continuationSeparator" w:id="0">
    <w:p w:rsidR="00070F4A" w:rsidRDefault="00070F4A" w:rsidP="0007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F4A" w:rsidRDefault="00070F4A" w:rsidP="00070F4A">
      <w:pPr>
        <w:spacing w:after="0" w:line="240" w:lineRule="auto"/>
      </w:pPr>
      <w:r>
        <w:separator/>
      </w:r>
    </w:p>
  </w:footnote>
  <w:footnote w:type="continuationSeparator" w:id="0">
    <w:p w:rsidR="00070F4A" w:rsidRDefault="00070F4A" w:rsidP="00070F4A">
      <w:pPr>
        <w:spacing w:after="0" w:line="240" w:lineRule="auto"/>
      </w:pPr>
      <w:r>
        <w:continuationSeparator/>
      </w:r>
    </w:p>
  </w:footnote>
  <w:footnote w:id="1">
    <w:p w:rsidR="00070F4A" w:rsidRDefault="00070F4A" w:rsidP="00070F4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4A"/>
    <w:rsid w:val="00070F4A"/>
    <w:rsid w:val="000E38FC"/>
    <w:rsid w:val="00D4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E89FB-8524-40FC-8AD0-F7DE1507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4A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70F4A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70F4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70F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1</cp:revision>
  <dcterms:created xsi:type="dcterms:W3CDTF">2018-05-14T08:14:00Z</dcterms:created>
  <dcterms:modified xsi:type="dcterms:W3CDTF">2018-05-14T08:15:00Z</dcterms:modified>
</cp:coreProperties>
</file>