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64"/>
        <w:gridCol w:w="3091"/>
        <w:gridCol w:w="377"/>
        <w:gridCol w:w="390"/>
        <w:gridCol w:w="390"/>
        <w:gridCol w:w="390"/>
        <w:gridCol w:w="377"/>
        <w:gridCol w:w="363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D4547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 Laubová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D4547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Porovnání úrovně sociálních dovedností dětí v městských a vesnických mateřských školách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D4547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Vašíková, PhD.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D4547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D4547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D4547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4547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D45477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5477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D4547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4547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D4547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4547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D4547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4547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D45477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45477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D4547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4547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D4547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4547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9D12E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D12E0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9D12E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D12E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D4547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4547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9D12E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D12E0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9D12E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D12E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9D12E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D12E0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9D12E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D12E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40F11" w:rsidRDefault="008952FB" w:rsidP="008952FB">
            <w:pPr>
              <w:spacing w:line="240" w:lineRule="auto"/>
              <w:rPr>
                <w:rFonts w:ascii="Arial" w:hAnsi="Arial" w:cs="Arial"/>
              </w:rPr>
            </w:pPr>
            <w:r w:rsidRPr="008952FB">
              <w:rPr>
                <w:rFonts w:ascii="Arial" w:hAnsi="Arial" w:cs="Arial"/>
              </w:rPr>
              <w:t>Práce splňuje základní formální náležitosti. V teoretic</w:t>
            </w:r>
            <w:r>
              <w:rPr>
                <w:rFonts w:ascii="Arial" w:hAnsi="Arial" w:cs="Arial"/>
              </w:rPr>
              <w:t xml:space="preserve">ké části práce autorka popisuje </w:t>
            </w:r>
            <w:r w:rsidRPr="008952FB">
              <w:rPr>
                <w:rFonts w:ascii="Arial" w:hAnsi="Arial" w:cs="Arial"/>
              </w:rPr>
              <w:t>základní terminologii dané problematiky</w:t>
            </w:r>
            <w:r>
              <w:rPr>
                <w:rFonts w:ascii="Arial" w:hAnsi="Arial" w:cs="Arial"/>
              </w:rPr>
              <w:t xml:space="preserve">, avšak bylo by žádoucí najít více literárních zdrojů (např. </w:t>
            </w:r>
            <w:r w:rsidR="00CA560C">
              <w:rPr>
                <w:rFonts w:ascii="Arial" w:hAnsi="Arial" w:cs="Arial"/>
              </w:rPr>
              <w:t>oblast vývojové</w:t>
            </w:r>
            <w:r>
              <w:rPr>
                <w:rFonts w:ascii="Arial" w:hAnsi="Arial" w:cs="Arial"/>
              </w:rPr>
              <w:t xml:space="preserve"> psychologie</w:t>
            </w:r>
            <w:r w:rsidR="00CA560C">
              <w:rPr>
                <w:rFonts w:ascii="Arial" w:hAnsi="Arial" w:cs="Arial"/>
              </w:rPr>
              <w:t>, stěžejní literatura v textu Vágnerová</w:t>
            </w:r>
            <w:r>
              <w:rPr>
                <w:rFonts w:ascii="Arial" w:hAnsi="Arial" w:cs="Arial"/>
              </w:rPr>
              <w:t xml:space="preserve">) a jít více do hloubky věci. </w:t>
            </w:r>
            <w:r w:rsidR="00B837AF">
              <w:rPr>
                <w:rFonts w:ascii="Arial" w:hAnsi="Arial" w:cs="Arial"/>
              </w:rPr>
              <w:t>V praktické části práce studentka realizuje kvantitativní výzkum za využití metody strukturovaného pozorování, int</w:t>
            </w:r>
            <w:r w:rsidR="009D12E0">
              <w:rPr>
                <w:rFonts w:ascii="Arial" w:hAnsi="Arial" w:cs="Arial"/>
              </w:rPr>
              <w:t xml:space="preserve">erpretace dat je velmi stručná a vyžadovala by podrobnější analýzu a popis. </w:t>
            </w:r>
          </w:p>
          <w:p w:rsidR="00840F11" w:rsidRPr="007708A0" w:rsidRDefault="009D12E0" w:rsidP="009D12E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hodnotím stupněm C a doporučuji k obhajobě.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CA560C">
              <w:rPr>
                <w:rFonts w:ascii="Arial" w:hAnsi="Arial" w:cs="Arial"/>
              </w:rPr>
              <w:t xml:space="preserve"> Nebylo náročné pro učitelku zaznamenat vícero dětí naráz? (v práci uvádíte pozorovaná skupina 7 dětí, na 1 dítě potřebovala10-15 min.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9D12E0">
              <w:rPr>
                <w:rFonts w:ascii="Arial" w:hAnsi="Arial" w:cs="Arial"/>
              </w:rPr>
              <w:t xml:space="preserve"> Byly učitelky ochotné zapojit se do výzkumu?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40F11" w:rsidRPr="009D12E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D12E0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2A569D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69D" w:rsidRDefault="002A569D" w:rsidP="00840F11">
      <w:pPr>
        <w:spacing w:after="0" w:line="240" w:lineRule="auto"/>
      </w:pPr>
      <w:r>
        <w:separator/>
      </w:r>
    </w:p>
  </w:endnote>
  <w:endnote w:type="continuationSeparator" w:id="0">
    <w:p w:rsidR="002A569D" w:rsidRDefault="002A569D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69D" w:rsidRDefault="002A569D" w:rsidP="00840F11">
      <w:pPr>
        <w:spacing w:after="0" w:line="240" w:lineRule="auto"/>
      </w:pPr>
      <w:r>
        <w:separator/>
      </w:r>
    </w:p>
  </w:footnote>
  <w:footnote w:type="continuationSeparator" w:id="0">
    <w:p w:rsidR="002A569D" w:rsidRDefault="002A569D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2A569D"/>
    <w:rsid w:val="003649D8"/>
    <w:rsid w:val="00415A31"/>
    <w:rsid w:val="00840F11"/>
    <w:rsid w:val="008952FB"/>
    <w:rsid w:val="008F2415"/>
    <w:rsid w:val="00906A53"/>
    <w:rsid w:val="009C4D29"/>
    <w:rsid w:val="009D12E0"/>
    <w:rsid w:val="009D49EF"/>
    <w:rsid w:val="00B837AF"/>
    <w:rsid w:val="00BE47F9"/>
    <w:rsid w:val="00C67E53"/>
    <w:rsid w:val="00CA560C"/>
    <w:rsid w:val="00D45477"/>
    <w:rsid w:val="00DF5F45"/>
    <w:rsid w:val="00F8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dcterms:created xsi:type="dcterms:W3CDTF">2018-05-29T14:32:00Z</dcterms:created>
  <dcterms:modified xsi:type="dcterms:W3CDTF">2018-05-29T14:32:00Z</dcterms:modified>
</cp:coreProperties>
</file>