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4"/>
        <w:gridCol w:w="3559"/>
        <w:gridCol w:w="377"/>
        <w:gridCol w:w="378"/>
        <w:gridCol w:w="391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051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Martina </w:t>
            </w:r>
            <w:proofErr w:type="spellStart"/>
            <w:r>
              <w:rPr>
                <w:rFonts w:ascii="Arial" w:hAnsi="Arial" w:cs="Arial"/>
              </w:rPr>
              <w:t>Oborná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051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koncepce environmentální výchovy v 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dokumentech vybraných mateřských škol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644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051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051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F0514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F0514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BA37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514D" w:rsidRDefault="00F0514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3B55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Diplomantka si vybrala téma, které bylo již bohatě autorsky rozpracováno i v české odborné literatuře. Poněkud méně je tomu ale z pohledu mateřských škol. I proto patří k cílům výzkumu zaměření na konkrétní situace v mateřských školách prostřednictvím jejich 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dokumentů, kterými jsou školní vzdělávací programy. </w:t>
            </w:r>
          </w:p>
          <w:p w:rsidR="003B55D4" w:rsidRDefault="003B55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autorce představila koncepci environmentální výchovy, pohled na její možný obsah s ohledem na mateřské školy. V textu jsou patrné i názory diplomantky, což považuji za správné.</w:t>
            </w:r>
            <w:r w:rsidR="00BA378A">
              <w:rPr>
                <w:rFonts w:ascii="Arial" w:hAnsi="Arial" w:cs="Arial"/>
              </w:rPr>
              <w:t xml:space="preserve"> Někdy by mohli být brilantněji formulovány, ale i pokus se cení.</w:t>
            </w:r>
          </w:p>
          <w:p w:rsidR="00BA378A" w:rsidRDefault="003B55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diplomové práce se nesla v duchu kvalitativního designu a její záměr byl v zhodnocení a analýze vybraných školních vzdělávacích programů. Autorka si </w:t>
            </w:r>
            <w:r>
              <w:rPr>
                <w:rFonts w:ascii="Arial" w:hAnsi="Arial" w:cs="Arial"/>
              </w:rPr>
              <w:lastRenderedPageBreak/>
              <w:t xml:space="preserve">stanovila kategorie (jednotky) analýzy a podle nich </w:t>
            </w:r>
            <w:r w:rsidR="00BA378A">
              <w:rPr>
                <w:rFonts w:ascii="Arial" w:hAnsi="Arial" w:cs="Arial"/>
              </w:rPr>
              <w:t xml:space="preserve">zpracovávala jednotlivé data. Pracovala s deseti školními vzdělávacími programy. Za zajímavé považuji zjištění, že ve školních vzdělávacích programech se ve vztahu k environmentální výchově nacházelo propojení s pohybovými aktivitami. Nevím, jak je to možné, no data nepustí a školy tenhle průnik preferovali. </w:t>
            </w:r>
          </w:p>
          <w:p w:rsidR="00BA378A" w:rsidRDefault="00BA37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závěrech práce autorka předkládá relevantní zjištění, na některých místech by jim bylo potřeba věnovat více času. </w:t>
            </w:r>
          </w:p>
          <w:p w:rsidR="00BA378A" w:rsidRDefault="00BA37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Vážím si autorčinu práci i spolupráci s ní. I přes chybky, které v práci jsou, hodnotím i naši spolupráci, se kterou jsem byla spokojena.</w:t>
            </w:r>
          </w:p>
          <w:p w:rsidR="003B55D4" w:rsidRDefault="00BA37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F0514D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Mají ještě v současné době opodstatnění různé environmentální projekty v mateřských školách?</w:t>
            </w:r>
          </w:p>
          <w:p w:rsidR="004C582C" w:rsidRDefault="003B55D4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hodnotíte existenci lesních mateřských škol v souvislosti s obsahem environmentální výchovy?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BA37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F0514D">
              <w:rPr>
                <w:rFonts w:ascii="Arial" w:hAnsi="Arial" w:cs="Arial"/>
              </w:rPr>
              <w:t xml:space="preserve"> 21. 04. 2018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930" w:rsidRDefault="00353930" w:rsidP="004C582C">
      <w:pPr>
        <w:spacing w:after="0" w:line="240" w:lineRule="auto"/>
      </w:pPr>
      <w:r>
        <w:separator/>
      </w:r>
    </w:p>
  </w:endnote>
  <w:endnote w:type="continuationSeparator" w:id="0">
    <w:p w:rsidR="00353930" w:rsidRDefault="00353930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930" w:rsidRDefault="00353930" w:rsidP="004C582C">
      <w:pPr>
        <w:spacing w:after="0" w:line="240" w:lineRule="auto"/>
      </w:pPr>
      <w:r>
        <w:separator/>
      </w:r>
    </w:p>
  </w:footnote>
  <w:footnote w:type="continuationSeparator" w:id="0">
    <w:p w:rsidR="00353930" w:rsidRDefault="00353930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C"/>
    <w:rsid w:val="002123DB"/>
    <w:rsid w:val="00277C39"/>
    <w:rsid w:val="00353930"/>
    <w:rsid w:val="003B55D4"/>
    <w:rsid w:val="00464444"/>
    <w:rsid w:val="00467DB1"/>
    <w:rsid w:val="004C582C"/>
    <w:rsid w:val="004F155C"/>
    <w:rsid w:val="00543B73"/>
    <w:rsid w:val="00660F9F"/>
    <w:rsid w:val="00691081"/>
    <w:rsid w:val="006E7EF3"/>
    <w:rsid w:val="00934879"/>
    <w:rsid w:val="009E6310"/>
    <w:rsid w:val="00AB6284"/>
    <w:rsid w:val="00B64A66"/>
    <w:rsid w:val="00BA378A"/>
    <w:rsid w:val="00C946BA"/>
    <w:rsid w:val="00CD45A1"/>
    <w:rsid w:val="00D64368"/>
    <w:rsid w:val="00F0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cp:lastPrinted>2018-04-21T19:57:00Z</cp:lastPrinted>
  <dcterms:created xsi:type="dcterms:W3CDTF">2018-04-21T12:32:00Z</dcterms:created>
  <dcterms:modified xsi:type="dcterms:W3CDTF">2018-04-21T19:57:00Z</dcterms:modified>
</cp:coreProperties>
</file>