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2"/>
        <w:gridCol w:w="3431"/>
        <w:gridCol w:w="377"/>
        <w:gridCol w:w="377"/>
        <w:gridCol w:w="391"/>
        <w:gridCol w:w="391"/>
        <w:gridCol w:w="376"/>
        <w:gridCol w:w="36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E16017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B00B1" w:rsidRDefault="00CB29C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0B1">
              <w:rPr>
                <w:rFonts w:ascii="Arial" w:hAnsi="Arial" w:cs="Arial"/>
                <w:b/>
              </w:rPr>
              <w:t xml:space="preserve">Bc. Lucie </w:t>
            </w:r>
            <w:proofErr w:type="spellStart"/>
            <w:r w:rsidRPr="007B00B1">
              <w:rPr>
                <w:rFonts w:ascii="Arial" w:hAnsi="Arial" w:cs="Arial"/>
                <w:b/>
              </w:rPr>
              <w:t>Vlašicová</w:t>
            </w:r>
            <w:proofErr w:type="spellEnd"/>
          </w:p>
        </w:tc>
      </w:tr>
      <w:tr w:rsidR="004C582C" w:rsidTr="00E16017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B00B1" w:rsidRDefault="007B00B1" w:rsidP="00286E12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7B00B1">
              <w:rPr>
                <w:rFonts w:ascii="Arial" w:hAnsi="Arial" w:cs="Arial"/>
                <w:b/>
              </w:rPr>
              <w:t>Kýč v literatuře pro děti pohledem učitelek mateřských škol</w:t>
            </w:r>
          </w:p>
        </w:tc>
      </w:tr>
      <w:tr w:rsidR="004C582C" w:rsidTr="00E16017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B00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4C582C" w:rsidTr="00E16017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B00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E16017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B00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E16017">
        <w:tc>
          <w:tcPr>
            <w:tcW w:w="18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286E12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286E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  <w:p w:rsidR="00942D64" w:rsidRDefault="00942D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D21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7D73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7D73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7D73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E1601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016FF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7D73F0" w:rsidP="00801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16FF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16FF" w:rsidTr="00942D64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8016FF" w:rsidRDefault="008016FF" w:rsidP="008016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07942" w:rsidRDefault="0089510E" w:rsidP="00D079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Vliv kýče na </w:t>
            </w:r>
            <w:proofErr w:type="spellStart"/>
            <w:r>
              <w:rPr>
                <w:rFonts w:ascii="Arial" w:hAnsi="Arial" w:cs="Arial"/>
              </w:rPr>
              <w:t>pregr</w:t>
            </w:r>
            <w:r w:rsidR="00521C36">
              <w:rPr>
                <w:rFonts w:ascii="Arial" w:hAnsi="Arial" w:cs="Arial"/>
              </w:rPr>
              <w:t>amotnost</w:t>
            </w:r>
            <w:proofErr w:type="spellEnd"/>
            <w:r w:rsidR="00521C36">
              <w:rPr>
                <w:rFonts w:ascii="Arial" w:hAnsi="Arial" w:cs="Arial"/>
              </w:rPr>
              <w:t xml:space="preserve"> dětí vyžaduje zvládnutí</w:t>
            </w:r>
            <w:r w:rsidR="00F57F41">
              <w:rPr>
                <w:rFonts w:ascii="Arial" w:hAnsi="Arial" w:cs="Arial"/>
              </w:rPr>
              <w:t xml:space="preserve"> širší</w:t>
            </w:r>
            <w:r>
              <w:rPr>
                <w:rFonts w:ascii="Arial" w:hAnsi="Arial" w:cs="Arial"/>
              </w:rPr>
              <w:t xml:space="preserve"> </w:t>
            </w:r>
            <w:r w:rsidR="00521C36">
              <w:rPr>
                <w:rFonts w:ascii="Arial" w:hAnsi="Arial" w:cs="Arial"/>
              </w:rPr>
              <w:t>problematiky</w:t>
            </w:r>
            <w:r>
              <w:rPr>
                <w:rFonts w:ascii="Arial" w:hAnsi="Arial" w:cs="Arial"/>
              </w:rPr>
              <w:t xml:space="preserve"> </w:t>
            </w:r>
            <w:r w:rsidR="00F57F41">
              <w:rPr>
                <w:rFonts w:ascii="Arial" w:hAnsi="Arial" w:cs="Arial"/>
              </w:rPr>
              <w:t xml:space="preserve">než </w:t>
            </w:r>
            <w:r w:rsidR="00CD212B">
              <w:rPr>
                <w:rFonts w:ascii="Arial" w:hAnsi="Arial" w:cs="Arial"/>
              </w:rPr>
              <w:t xml:space="preserve">pouze </w:t>
            </w:r>
            <w:r w:rsidR="00F57F41">
              <w:rPr>
                <w:rFonts w:ascii="Arial" w:hAnsi="Arial" w:cs="Arial"/>
              </w:rPr>
              <w:t xml:space="preserve">základních </w:t>
            </w:r>
            <w:r>
              <w:rPr>
                <w:rFonts w:ascii="Arial" w:hAnsi="Arial" w:cs="Arial"/>
              </w:rPr>
              <w:t>oblastí</w:t>
            </w:r>
            <w:r w:rsidR="00F57F41">
              <w:rPr>
                <w:rFonts w:ascii="Arial" w:hAnsi="Arial" w:cs="Arial"/>
              </w:rPr>
              <w:t xml:space="preserve">. To se autorce podařilo </w:t>
            </w:r>
            <w:r w:rsidR="00CD212B">
              <w:rPr>
                <w:rFonts w:ascii="Arial" w:hAnsi="Arial" w:cs="Arial"/>
              </w:rPr>
              <w:t>jen</w:t>
            </w:r>
            <w:r w:rsidR="00F57F41">
              <w:rPr>
                <w:rFonts w:ascii="Arial" w:hAnsi="Arial" w:cs="Arial"/>
              </w:rPr>
              <w:t xml:space="preserve"> částečně. </w:t>
            </w:r>
            <w:r w:rsidR="00C91982">
              <w:rPr>
                <w:rFonts w:ascii="Arial" w:hAnsi="Arial" w:cs="Arial"/>
              </w:rPr>
              <w:t xml:space="preserve"> </w:t>
            </w:r>
            <w:r w:rsidR="00CB4C99" w:rsidRPr="00CB4C99">
              <w:rPr>
                <w:rFonts w:ascii="Arial" w:hAnsi="Arial" w:cs="Arial"/>
              </w:rPr>
              <w:t>Vypořádala</w:t>
            </w:r>
            <w:r w:rsidR="00472192" w:rsidRPr="00CB4C99">
              <w:rPr>
                <w:rFonts w:ascii="Arial" w:hAnsi="Arial" w:cs="Arial"/>
              </w:rPr>
              <w:t xml:space="preserve"> se</w:t>
            </w:r>
            <w:r w:rsidR="00CB4C99" w:rsidRPr="00CB4C99">
              <w:rPr>
                <w:rFonts w:ascii="Arial" w:hAnsi="Arial" w:cs="Arial"/>
              </w:rPr>
              <w:t xml:space="preserve"> </w:t>
            </w:r>
            <w:r w:rsidR="00F57F41">
              <w:rPr>
                <w:rFonts w:ascii="Arial" w:hAnsi="Arial" w:cs="Arial"/>
              </w:rPr>
              <w:t xml:space="preserve">úspěšně s definováním a charakteristikou </w:t>
            </w:r>
            <w:r w:rsidR="00CD212B">
              <w:rPr>
                <w:rFonts w:ascii="Arial" w:hAnsi="Arial" w:cs="Arial"/>
              </w:rPr>
              <w:t>hlavních pojmů a</w:t>
            </w:r>
            <w:r w:rsidR="00F57F41">
              <w:rPr>
                <w:rFonts w:ascii="Arial" w:hAnsi="Arial" w:cs="Arial"/>
              </w:rPr>
              <w:t xml:space="preserve"> kladně lze hodnotit shrnující</w:t>
            </w:r>
            <w:r w:rsidR="00F57F41" w:rsidRPr="00D07942">
              <w:rPr>
                <w:rFonts w:ascii="Arial" w:hAnsi="Arial" w:cs="Arial"/>
              </w:rPr>
              <w:t xml:space="preserve"> tabulk</w:t>
            </w:r>
            <w:r w:rsidR="00F57F41">
              <w:rPr>
                <w:rFonts w:ascii="Arial" w:hAnsi="Arial" w:cs="Arial"/>
              </w:rPr>
              <w:t xml:space="preserve">u, v níž </w:t>
            </w:r>
            <w:r w:rsidR="00F57F41" w:rsidRPr="00D07942">
              <w:rPr>
                <w:rFonts w:ascii="Arial" w:hAnsi="Arial" w:cs="Arial"/>
              </w:rPr>
              <w:t>porovnává kvalitní a kýčovitou literaturu</w:t>
            </w:r>
            <w:r w:rsidR="00CD212B">
              <w:rPr>
                <w:rFonts w:ascii="Arial" w:hAnsi="Arial" w:cs="Arial"/>
              </w:rPr>
              <w:t>. Avšak</w:t>
            </w:r>
            <w:r w:rsidR="00F57F41">
              <w:rPr>
                <w:rFonts w:ascii="Arial" w:hAnsi="Arial" w:cs="Arial"/>
              </w:rPr>
              <w:t xml:space="preserve"> </w:t>
            </w:r>
            <w:r w:rsidR="000101FF">
              <w:rPr>
                <w:rFonts w:ascii="Arial" w:hAnsi="Arial" w:cs="Arial"/>
              </w:rPr>
              <w:t>kapitola</w:t>
            </w:r>
            <w:r w:rsidR="00C91982" w:rsidRPr="00CB4C99">
              <w:rPr>
                <w:rFonts w:ascii="Arial" w:hAnsi="Arial" w:cs="Arial"/>
              </w:rPr>
              <w:t xml:space="preserve"> o rozvoji gramotnosti v mateřské</w:t>
            </w:r>
            <w:r w:rsidR="00C91982">
              <w:rPr>
                <w:rFonts w:ascii="Arial" w:hAnsi="Arial" w:cs="Arial"/>
              </w:rPr>
              <w:t xml:space="preserve"> škole </w:t>
            </w:r>
            <w:r w:rsidR="000101FF">
              <w:rPr>
                <w:rFonts w:ascii="Arial" w:hAnsi="Arial" w:cs="Arial"/>
              </w:rPr>
              <w:t>měla</w:t>
            </w:r>
            <w:r w:rsidR="00C91982">
              <w:rPr>
                <w:rFonts w:ascii="Arial" w:hAnsi="Arial" w:cs="Arial"/>
              </w:rPr>
              <w:t xml:space="preserve"> být více a výstižněji </w:t>
            </w:r>
            <w:r w:rsidR="000101FF">
              <w:rPr>
                <w:rFonts w:ascii="Arial" w:hAnsi="Arial" w:cs="Arial"/>
              </w:rPr>
              <w:t>zaměřena</w:t>
            </w:r>
            <w:r w:rsidR="00592BA6">
              <w:rPr>
                <w:rFonts w:ascii="Arial" w:hAnsi="Arial" w:cs="Arial"/>
              </w:rPr>
              <w:t xml:space="preserve"> na vztah</w:t>
            </w:r>
            <w:r w:rsidR="00C91982">
              <w:rPr>
                <w:rFonts w:ascii="Arial" w:hAnsi="Arial" w:cs="Arial"/>
              </w:rPr>
              <w:t xml:space="preserve"> ke kýči.</w:t>
            </w:r>
            <w:r>
              <w:rPr>
                <w:rFonts w:ascii="Arial" w:hAnsi="Arial" w:cs="Arial"/>
              </w:rPr>
              <w:t xml:space="preserve"> Vliv kvalitní a kýčovité literatury na osobnost a </w:t>
            </w:r>
            <w:proofErr w:type="spellStart"/>
            <w:r>
              <w:rPr>
                <w:rFonts w:ascii="Arial" w:hAnsi="Arial" w:cs="Arial"/>
              </w:rPr>
              <w:t>pregramotnost</w:t>
            </w:r>
            <w:proofErr w:type="spellEnd"/>
            <w:r>
              <w:rPr>
                <w:rFonts w:ascii="Arial" w:hAnsi="Arial" w:cs="Arial"/>
              </w:rPr>
              <w:t xml:space="preserve"> dítěte popisuje </w:t>
            </w:r>
            <w:r w:rsidR="000101FF">
              <w:rPr>
                <w:rFonts w:ascii="Arial" w:hAnsi="Arial" w:cs="Arial"/>
              </w:rPr>
              <w:t xml:space="preserve">autorka </w:t>
            </w:r>
            <w:r>
              <w:rPr>
                <w:rFonts w:ascii="Arial" w:hAnsi="Arial" w:cs="Arial"/>
              </w:rPr>
              <w:t>velmi zjednodušeně. Nebrala důsledně v potaz specifičnost věku ke vnímání reality, příběhů, času, ani podmínky dané stavem</w:t>
            </w:r>
            <w:r w:rsidR="000101FF">
              <w:rPr>
                <w:rFonts w:ascii="Arial" w:hAnsi="Arial" w:cs="Arial"/>
              </w:rPr>
              <w:t> zrá</w:t>
            </w:r>
            <w:r>
              <w:rPr>
                <w:rFonts w:ascii="Arial" w:hAnsi="Arial" w:cs="Arial"/>
              </w:rPr>
              <w:t xml:space="preserve">ní CNS (např. na </w:t>
            </w:r>
            <w:proofErr w:type="gramStart"/>
            <w:r>
              <w:rPr>
                <w:rFonts w:ascii="Arial" w:hAnsi="Arial" w:cs="Arial"/>
              </w:rPr>
              <w:t>s.36</w:t>
            </w:r>
            <w:proofErr w:type="gramEnd"/>
            <w:r w:rsidR="00F57F41">
              <w:rPr>
                <w:rFonts w:ascii="Arial" w:hAnsi="Arial" w:cs="Arial"/>
              </w:rPr>
              <w:t xml:space="preserve">). </w:t>
            </w:r>
          </w:p>
          <w:p w:rsidR="00D07942" w:rsidRDefault="008951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Vzhledem k výzkumnému záměru (</w:t>
            </w:r>
            <w:r w:rsidR="000101FF">
              <w:rPr>
                <w:rFonts w:ascii="Arial" w:hAnsi="Arial" w:cs="Arial"/>
              </w:rPr>
              <w:t xml:space="preserve">zjistit </w:t>
            </w:r>
            <w:r>
              <w:rPr>
                <w:rFonts w:ascii="Arial" w:hAnsi="Arial" w:cs="Arial"/>
              </w:rPr>
              <w:t>n</w:t>
            </w:r>
            <w:r w:rsidR="00CD212B">
              <w:rPr>
                <w:rFonts w:ascii="Arial" w:hAnsi="Arial" w:cs="Arial"/>
              </w:rPr>
              <w:t>ázory učitelek mateřských škol</w:t>
            </w:r>
            <w:bookmarkStart w:id="0" w:name="_GoBack"/>
            <w:bookmarkEnd w:id="0"/>
            <w:r>
              <w:rPr>
                <w:rFonts w:ascii="Arial" w:hAnsi="Arial" w:cs="Arial"/>
              </w:rPr>
              <w:t>)</w:t>
            </w:r>
            <w:r w:rsidR="00C91982">
              <w:rPr>
                <w:rFonts w:ascii="Arial" w:hAnsi="Arial" w:cs="Arial"/>
              </w:rPr>
              <w:t xml:space="preserve"> mělo být </w:t>
            </w:r>
            <w:r w:rsidR="00D07942">
              <w:rPr>
                <w:rFonts w:ascii="Arial" w:hAnsi="Arial" w:cs="Arial"/>
              </w:rPr>
              <w:t>toto téma zastoupeno i  v teorii.</w:t>
            </w:r>
            <w:r w:rsidR="000101FF">
              <w:rPr>
                <w:rFonts w:ascii="Arial" w:hAnsi="Arial" w:cs="Arial"/>
              </w:rPr>
              <w:t xml:space="preserve"> </w:t>
            </w:r>
          </w:p>
          <w:p w:rsidR="00D07942" w:rsidRDefault="00D07942" w:rsidP="00D079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Výsledky získané především kvalitativním postupem ukazují na složitost situace</w:t>
            </w:r>
            <w:r w:rsidR="00F57F4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Autorka se pokusila dokonce o vytvoření typologie učitelek na základě svých zji</w:t>
            </w:r>
            <w:r w:rsidR="007D73F0">
              <w:rPr>
                <w:rFonts w:ascii="Arial" w:hAnsi="Arial" w:cs="Arial"/>
              </w:rPr>
              <w:t xml:space="preserve">štění, </w:t>
            </w:r>
            <w:r w:rsidR="007D73F0">
              <w:rPr>
                <w:rFonts w:ascii="Arial" w:hAnsi="Arial" w:cs="Arial"/>
              </w:rPr>
              <w:lastRenderedPageBreak/>
              <w:t>což je pozitivní. Avšak výsledek (</w:t>
            </w:r>
            <w:r w:rsidR="00CD212B">
              <w:rPr>
                <w:rFonts w:ascii="Arial" w:hAnsi="Arial" w:cs="Arial"/>
              </w:rPr>
              <w:t xml:space="preserve">např. </w:t>
            </w:r>
            <w:r w:rsidR="007D73F0">
              <w:rPr>
                <w:rFonts w:ascii="Arial" w:hAnsi="Arial" w:cs="Arial"/>
              </w:rPr>
              <w:t xml:space="preserve">příčiny stavu a možnosti zlepšování situace) již nezakomponovala do závěrů a doporučení, které by </w:t>
            </w:r>
            <w:r w:rsidR="000101FF">
              <w:rPr>
                <w:rFonts w:ascii="Arial" w:hAnsi="Arial" w:cs="Arial"/>
              </w:rPr>
              <w:t xml:space="preserve">tak </w:t>
            </w:r>
            <w:r w:rsidR="007D73F0">
              <w:rPr>
                <w:rFonts w:ascii="Arial" w:hAnsi="Arial" w:cs="Arial"/>
              </w:rPr>
              <w:t>bylo komplexně</w:t>
            </w:r>
            <w:r w:rsidR="000101FF">
              <w:rPr>
                <w:rFonts w:ascii="Arial" w:hAnsi="Arial" w:cs="Arial"/>
              </w:rPr>
              <w:t>ji</w:t>
            </w:r>
            <w:r w:rsidR="007D73F0">
              <w:rPr>
                <w:rFonts w:ascii="Arial" w:hAnsi="Arial" w:cs="Arial"/>
              </w:rPr>
              <w:t xml:space="preserve"> pojaté.</w:t>
            </w:r>
          </w:p>
          <w:p w:rsidR="000101FF" w:rsidRDefault="00D07942" w:rsidP="00F57F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</w:t>
            </w:r>
            <w:r w:rsidR="00CB4C99">
              <w:rPr>
                <w:rFonts w:ascii="Arial" w:hAnsi="Arial" w:cs="Arial"/>
              </w:rPr>
              <w:t xml:space="preserve"> n</w:t>
            </w:r>
            <w:r w:rsidR="004F6C44">
              <w:rPr>
                <w:rFonts w:ascii="Arial" w:hAnsi="Arial" w:cs="Arial"/>
              </w:rPr>
              <w:t>ení proporčn</w:t>
            </w:r>
            <w:r>
              <w:rPr>
                <w:rFonts w:ascii="Arial" w:hAnsi="Arial" w:cs="Arial"/>
              </w:rPr>
              <w:t>ě vyvážen – shledáváme velký nepoměr mezi teoreticko</w:t>
            </w:r>
            <w:r w:rsidR="004F6C44">
              <w:rPr>
                <w:rFonts w:ascii="Arial" w:hAnsi="Arial" w:cs="Arial"/>
              </w:rPr>
              <w:t xml:space="preserve">u a praktickou částí. </w:t>
            </w:r>
          </w:p>
          <w:p w:rsidR="004C582C" w:rsidRDefault="000101FF" w:rsidP="000101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obhajobu autorky je třeba uvést, že řešila teoreticky i výzkumně náročné téma.</w:t>
            </w:r>
          </w:p>
          <w:p w:rsidR="000101FF" w:rsidRDefault="000101FF" w:rsidP="000101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286E12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Reakce na s</w:t>
            </w:r>
            <w:r w:rsidR="00C91982">
              <w:rPr>
                <w:rFonts w:ascii="Arial" w:hAnsi="Arial" w:cs="Arial"/>
              </w:rPr>
              <w:t>. 26</w:t>
            </w:r>
            <w:r>
              <w:rPr>
                <w:rFonts w:ascii="Arial" w:hAnsi="Arial" w:cs="Arial"/>
              </w:rPr>
              <w:t xml:space="preserve">: Vysvětlete, </w:t>
            </w:r>
            <w:r w:rsidR="00CD212B">
              <w:rPr>
                <w:rFonts w:ascii="Arial" w:hAnsi="Arial" w:cs="Arial"/>
              </w:rPr>
              <w:t>jak mohou nápisy sloužit</w:t>
            </w:r>
            <w:r w:rsidR="00C919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rozvoji </w:t>
            </w:r>
            <w:r w:rsidR="00C91982">
              <w:rPr>
                <w:rFonts w:ascii="Arial" w:hAnsi="Arial" w:cs="Arial"/>
              </w:rPr>
              <w:t xml:space="preserve">čtenářství? </w:t>
            </w:r>
          </w:p>
          <w:p w:rsidR="00286E12" w:rsidRDefault="00286E12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Reakce na s. 53: </w:t>
            </w:r>
            <w:r w:rsidR="00080E45">
              <w:rPr>
                <w:rFonts w:ascii="Arial" w:hAnsi="Arial" w:cs="Arial"/>
              </w:rPr>
              <w:t>O čem svědčí</w:t>
            </w:r>
            <w:r>
              <w:rPr>
                <w:rFonts w:ascii="Arial" w:hAnsi="Arial" w:cs="Arial"/>
              </w:rPr>
              <w:t xml:space="preserve"> názor paní učitelky</w:t>
            </w:r>
            <w:r w:rsidR="00080E45">
              <w:rPr>
                <w:rFonts w:ascii="Arial" w:hAnsi="Arial" w:cs="Arial"/>
              </w:rPr>
              <w:t xml:space="preserve">, že </w:t>
            </w:r>
            <w:r w:rsidR="00CD212B">
              <w:rPr>
                <w:rFonts w:ascii="Arial" w:hAnsi="Arial" w:cs="Arial"/>
              </w:rPr>
              <w:t>je</w:t>
            </w:r>
            <w:r w:rsidR="00080E45">
              <w:rPr>
                <w:rFonts w:ascii="Arial" w:hAnsi="Arial" w:cs="Arial"/>
              </w:rPr>
              <w:t xml:space="preserve"> </w:t>
            </w:r>
            <w:r w:rsidR="00CD212B">
              <w:rPr>
                <w:rFonts w:ascii="Arial" w:hAnsi="Arial" w:cs="Arial"/>
              </w:rPr>
              <w:t xml:space="preserve">při rozvoji </w:t>
            </w:r>
            <w:proofErr w:type="spellStart"/>
            <w:r w:rsidR="00CD212B">
              <w:rPr>
                <w:rFonts w:ascii="Arial" w:hAnsi="Arial" w:cs="Arial"/>
              </w:rPr>
              <w:t>pregramotnosti</w:t>
            </w:r>
            <w:proofErr w:type="spellEnd"/>
            <w:r w:rsidR="00CD212B">
              <w:rPr>
                <w:rFonts w:ascii="Arial" w:hAnsi="Arial" w:cs="Arial"/>
              </w:rPr>
              <w:t xml:space="preserve"> </w:t>
            </w:r>
            <w:r w:rsidR="00080E45">
              <w:rPr>
                <w:rFonts w:ascii="Arial" w:hAnsi="Arial" w:cs="Arial"/>
              </w:rPr>
              <w:t xml:space="preserve">nutné pracovat s literaturou? </w:t>
            </w:r>
          </w:p>
          <w:p w:rsidR="004C582C" w:rsidRPr="00286E12" w:rsidRDefault="00F57F41" w:rsidP="00286E1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Doplňte</w:t>
            </w:r>
            <w:r w:rsidR="004F6C44" w:rsidRPr="00286E12">
              <w:rPr>
                <w:rFonts w:ascii="Arial" w:hAnsi="Arial" w:cs="Arial"/>
              </w:rPr>
              <w:t xml:space="preserve"> doporučení</w:t>
            </w:r>
            <w:r>
              <w:rPr>
                <w:rFonts w:ascii="Arial" w:hAnsi="Arial" w:cs="Arial"/>
              </w:rPr>
              <w:t xml:space="preserve"> o náměty pro další vzdělávání učitelů</w:t>
            </w:r>
            <w:r w:rsidR="004F6C44" w:rsidRPr="00286E12">
              <w:rPr>
                <w:rFonts w:ascii="Arial" w:hAnsi="Arial" w:cs="Arial"/>
              </w:rPr>
              <w:t>.</w:t>
            </w:r>
            <w:r w:rsidR="00CD212B">
              <w:rPr>
                <w:rFonts w:ascii="Arial" w:hAnsi="Arial" w:cs="Arial"/>
              </w:rPr>
              <w:t xml:space="preserve"> </w:t>
            </w:r>
          </w:p>
          <w:p w:rsidR="00CB4C99" w:rsidRDefault="00CB4C99" w:rsidP="00CB4C99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CB4C99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016FF">
        <w:tc>
          <w:tcPr>
            <w:tcW w:w="374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16017">
              <w:rPr>
                <w:rFonts w:ascii="Arial" w:hAnsi="Arial" w:cs="Arial"/>
              </w:rPr>
              <w:t xml:space="preserve"> </w:t>
            </w:r>
            <w:proofErr w:type="gramStart"/>
            <w:r w:rsidR="00E16017">
              <w:rPr>
                <w:rFonts w:ascii="Arial" w:hAnsi="Arial" w:cs="Arial"/>
              </w:rPr>
              <w:t>14.05.2018</w:t>
            </w:r>
            <w:proofErr w:type="gramEnd"/>
          </w:p>
        </w:tc>
        <w:tc>
          <w:tcPr>
            <w:tcW w:w="1259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68" w:rsidRDefault="00D64368" w:rsidP="004C582C">
      <w:pPr>
        <w:spacing w:after="0" w:line="240" w:lineRule="auto"/>
      </w:pPr>
      <w:r>
        <w:separator/>
      </w:r>
    </w:p>
  </w:endnote>
  <w:endnote w:type="continuationSeparator" w:id="0">
    <w:p w:rsidR="00D64368" w:rsidRDefault="00D6436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68" w:rsidRDefault="00D64368" w:rsidP="004C582C">
      <w:pPr>
        <w:spacing w:after="0" w:line="240" w:lineRule="auto"/>
      </w:pPr>
      <w:r>
        <w:separator/>
      </w:r>
    </w:p>
  </w:footnote>
  <w:footnote w:type="continuationSeparator" w:id="0">
    <w:p w:rsidR="00D64368" w:rsidRDefault="00D6436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01FF"/>
    <w:rsid w:val="00080E45"/>
    <w:rsid w:val="001D157D"/>
    <w:rsid w:val="00277C39"/>
    <w:rsid w:val="00286E12"/>
    <w:rsid w:val="00467DB1"/>
    <w:rsid w:val="00472192"/>
    <w:rsid w:val="004C582C"/>
    <w:rsid w:val="004F6C44"/>
    <w:rsid w:val="00521C36"/>
    <w:rsid w:val="00592BA6"/>
    <w:rsid w:val="00597422"/>
    <w:rsid w:val="00660F9F"/>
    <w:rsid w:val="007B00B1"/>
    <w:rsid w:val="007D73F0"/>
    <w:rsid w:val="008016FF"/>
    <w:rsid w:val="0089510E"/>
    <w:rsid w:val="00942D64"/>
    <w:rsid w:val="00AB6284"/>
    <w:rsid w:val="00C150B9"/>
    <w:rsid w:val="00C91982"/>
    <w:rsid w:val="00C9305C"/>
    <w:rsid w:val="00CB29CA"/>
    <w:rsid w:val="00CB4C99"/>
    <w:rsid w:val="00CD212B"/>
    <w:rsid w:val="00D07942"/>
    <w:rsid w:val="00D64368"/>
    <w:rsid w:val="00E16017"/>
    <w:rsid w:val="00F5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2B54"/>
  <w15:docId w15:val="{D7507560-6768-4BFC-B018-4ECDA042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Jana Doležalová</cp:lastModifiedBy>
  <cp:revision>7</cp:revision>
  <dcterms:created xsi:type="dcterms:W3CDTF">2018-05-14T14:44:00Z</dcterms:created>
  <dcterms:modified xsi:type="dcterms:W3CDTF">2018-05-16T07:58:00Z</dcterms:modified>
</cp:coreProperties>
</file>