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Bagárová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konsekvence užívání psychoaktivních látek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B92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92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92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2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B92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B92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5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0D1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B0D1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B5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B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  <w:r w:rsidR="00DB50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B502F" w:rsidRDefault="00DB502F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zpracování, výběr aktuálního tématu</w:t>
            </w:r>
          </w:p>
          <w:p w:rsidR="00DB502F" w:rsidRDefault="00DB502F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zvolena adekvátní výzkumná strategie v rámci kvalitativního šetření</w:t>
            </w:r>
          </w:p>
          <w:p w:rsidR="00FB0D11" w:rsidRDefault="00FB0D11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zřejmý zájem autorky o analyzovanou problematiku</w:t>
            </w:r>
          </w:p>
          <w:p w:rsidR="00DB502F" w:rsidRDefault="00DB502F" w:rsidP="00DB502F">
            <w:pPr>
              <w:rPr>
                <w:sz w:val="22"/>
                <w:szCs w:val="22"/>
              </w:rPr>
            </w:pPr>
          </w:p>
          <w:p w:rsidR="00DB502F" w:rsidRDefault="00DB502F" w:rsidP="00DB502F">
            <w:pPr>
              <w:rPr>
                <w:sz w:val="22"/>
                <w:szCs w:val="22"/>
              </w:rPr>
            </w:pPr>
          </w:p>
          <w:p w:rsidR="00B92171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92171" w:rsidRDefault="00DB502F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nedostatky, </w:t>
            </w:r>
            <w:r w:rsidR="00B92171">
              <w:rPr>
                <w:sz w:val="22"/>
                <w:szCs w:val="22"/>
              </w:rPr>
              <w:t>nedodržování aktuální citační normy</w:t>
            </w:r>
          </w:p>
          <w:p w:rsidR="00B92171" w:rsidRDefault="00B92171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větší provázanost kapitol teoretické části práce</w:t>
            </w:r>
          </w:p>
          <w:p w:rsidR="00B92171" w:rsidRDefault="00B92171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nehomogenní výzkumný soubor</w:t>
            </w:r>
          </w:p>
          <w:p w:rsidR="00FB0D11" w:rsidRDefault="004B4948" w:rsidP="00FB0D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interpretace („pozitivní pohled na užívání drog“ by se dal spíše řadit do oblasti symptomů závislosti)</w:t>
            </w:r>
            <w:r w:rsidR="00FB0D11">
              <w:rPr>
                <w:sz w:val="22"/>
                <w:szCs w:val="22"/>
              </w:rPr>
              <w:t xml:space="preserve"> </w:t>
            </w:r>
          </w:p>
          <w:p w:rsidR="00FB0D11" w:rsidRDefault="00FB0D11" w:rsidP="00FB0D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tendence kvantifikovat některé výsledky kvalitativního výzkumu (str. 69) </w:t>
            </w:r>
          </w:p>
          <w:p w:rsidR="004B4948" w:rsidRPr="004B4948" w:rsidRDefault="004B4948" w:rsidP="00FB0D11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B0D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motivovalo k výběru tématu Vaší závěrečné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B4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4948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92" w:rsidRDefault="00431992">
      <w:r>
        <w:separator/>
      </w:r>
    </w:p>
  </w:endnote>
  <w:endnote w:type="continuationSeparator" w:id="0">
    <w:p w:rsidR="00431992" w:rsidRDefault="0043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92" w:rsidRDefault="00431992">
      <w:r>
        <w:separator/>
      </w:r>
    </w:p>
  </w:footnote>
  <w:footnote w:type="continuationSeparator" w:id="0">
    <w:p w:rsidR="00431992" w:rsidRDefault="004319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37C2"/>
    <w:multiLevelType w:val="hybridMultilevel"/>
    <w:tmpl w:val="C41292B8"/>
    <w:lvl w:ilvl="0" w:tplc="33944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55CF9"/>
    <w:multiLevelType w:val="hybridMultilevel"/>
    <w:tmpl w:val="3C34F1C2"/>
    <w:lvl w:ilvl="0" w:tplc="969A0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171"/>
    <w:rsid w:val="00154F27"/>
    <w:rsid w:val="00362AB0"/>
    <w:rsid w:val="003F5DA2"/>
    <w:rsid w:val="00431992"/>
    <w:rsid w:val="004B4948"/>
    <w:rsid w:val="00512982"/>
    <w:rsid w:val="00526D47"/>
    <w:rsid w:val="0055255D"/>
    <w:rsid w:val="005C219A"/>
    <w:rsid w:val="006847E2"/>
    <w:rsid w:val="007553A2"/>
    <w:rsid w:val="008614B3"/>
    <w:rsid w:val="008648E6"/>
    <w:rsid w:val="009A27D5"/>
    <w:rsid w:val="00B411DB"/>
    <w:rsid w:val="00B92171"/>
    <w:rsid w:val="00BA3203"/>
    <w:rsid w:val="00C50B27"/>
    <w:rsid w:val="00CA7D64"/>
    <w:rsid w:val="00D05C79"/>
    <w:rsid w:val="00DB502F"/>
    <w:rsid w:val="00DC1BF5"/>
    <w:rsid w:val="00E709EA"/>
    <w:rsid w:val="00ED2FBE"/>
    <w:rsid w:val="00F1326B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F01F7"/>
  <w15:chartTrackingRefBased/>
  <w15:docId w15:val="{C140542B-1DDB-4A7D-892E-09C1B111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8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Eva Šalenová</dc:creator>
  <cp:keywords/>
  <cp:lastModifiedBy>Eva Šalenová</cp:lastModifiedBy>
  <cp:revision>2</cp:revision>
  <cp:lastPrinted>2012-04-25T08:21:00Z</cp:lastPrinted>
  <dcterms:created xsi:type="dcterms:W3CDTF">2018-05-04T13:13:00Z</dcterms:created>
  <dcterms:modified xsi:type="dcterms:W3CDTF">2018-05-04T13:13:00Z</dcterms:modified>
</cp:coreProperties>
</file>