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3"/>
        <w:gridCol w:w="2504"/>
        <w:gridCol w:w="467"/>
        <w:gridCol w:w="465"/>
        <w:gridCol w:w="465"/>
        <w:gridCol w:w="467"/>
        <w:gridCol w:w="465"/>
        <w:gridCol w:w="476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AA0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A0FFF">
              <w:rPr>
                <w:sz w:val="22"/>
                <w:szCs w:val="22"/>
              </w:rPr>
              <w:t>Eva Bubeníčková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92240F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Moderní pedagogika v současném vzdělávání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1D21F4">
            <w:pPr>
              <w:spacing w:before="24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85036F">
              <w:rPr>
                <w:sz w:val="22"/>
                <w:szCs w:val="22"/>
              </w:rPr>
              <w:t xml:space="preserve"> </w:t>
            </w:r>
            <w:r w:rsidR="00BD6836">
              <w:rPr>
                <w:sz w:val="22"/>
                <w:szCs w:val="22"/>
              </w:rPr>
              <w:t>deklarovaným využitím prvků alternativního vzdělávání v mateřských a základních školách</w:t>
            </w:r>
            <w:r w:rsidR="008503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Na teoretické vymezení zkoumaného tématu navazuje zpracování dat založené na kvantitativní metodologii.</w:t>
            </w:r>
          </w:p>
          <w:p w:rsidR="00012094" w:rsidRPr="001D4D94" w:rsidRDefault="00012094" w:rsidP="0001209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5036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éma pokrývající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</w:t>
            </w:r>
            <w:r w:rsidR="001D21F4">
              <w:rPr>
                <w:sz w:val="22"/>
                <w:szCs w:val="22"/>
              </w:rPr>
              <w:t>možnosti uplatnění oboru sociální pedagogiky</w:t>
            </w:r>
            <w:r>
              <w:rPr>
                <w:sz w:val="22"/>
                <w:szCs w:val="22"/>
              </w:rPr>
              <w:t>.</w:t>
            </w:r>
          </w:p>
          <w:p w:rsidR="001D21F4" w:rsidRDefault="001D21F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Osobní zaujetí autorky ke zpracovávanému tématu.</w:t>
            </w:r>
          </w:p>
          <w:p w:rsidR="00012094" w:rsidRPr="001D4D94" w:rsidRDefault="00012094" w:rsidP="001D21F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BD6836" w:rsidRPr="00C1144A" w:rsidRDefault="00BD6836" w:rsidP="00F91EAE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 w:rsidRPr="00C1144A">
              <w:rPr>
                <w:sz w:val="22"/>
                <w:szCs w:val="22"/>
              </w:rPr>
              <w:t>Teoretická část práce se skládá ze čtyř kapitol, nikoliv ze tří, jak je uvedeno v úvodu práce (s. 10).</w:t>
            </w:r>
            <w:r w:rsidR="00C1144A" w:rsidRPr="00C1144A">
              <w:rPr>
                <w:sz w:val="22"/>
                <w:szCs w:val="22"/>
              </w:rPr>
              <w:t xml:space="preserve"> </w:t>
            </w:r>
            <w:r w:rsidR="00C1144A">
              <w:rPr>
                <w:sz w:val="22"/>
                <w:szCs w:val="22"/>
              </w:rPr>
              <w:t>Postrádám</w:t>
            </w:r>
            <w:r w:rsidR="0022481F" w:rsidRPr="00C1144A">
              <w:rPr>
                <w:sz w:val="22"/>
                <w:szCs w:val="22"/>
              </w:rPr>
              <w:t xml:space="preserve"> citování použitých zdrojů v textu práce (s. 22-25) </w:t>
            </w:r>
            <w:r w:rsidR="00C1144A">
              <w:rPr>
                <w:sz w:val="22"/>
                <w:szCs w:val="22"/>
              </w:rPr>
              <w:t xml:space="preserve">a jejich uvedení v </w:t>
            </w:r>
            <w:r w:rsidR="0022481F" w:rsidRPr="00C1144A">
              <w:rPr>
                <w:sz w:val="22"/>
                <w:szCs w:val="22"/>
              </w:rPr>
              <w:t>seznamu literatury.</w:t>
            </w:r>
          </w:p>
          <w:p w:rsidR="00BD6836" w:rsidRDefault="0022481F" w:rsidP="0001209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</w:t>
            </w:r>
            <w:r w:rsidR="00C1144A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chybí odůvodnění kvantitativní me</w:t>
            </w:r>
            <w:r w:rsidR="00C1144A">
              <w:rPr>
                <w:sz w:val="22"/>
                <w:szCs w:val="22"/>
              </w:rPr>
              <w:t xml:space="preserve">todologie, popis proměnných, se kterými se v práci pracuje a </w:t>
            </w:r>
            <w:r>
              <w:rPr>
                <w:sz w:val="22"/>
                <w:szCs w:val="22"/>
              </w:rPr>
              <w:t xml:space="preserve">popis výzkumného nástroje (s. 38). </w:t>
            </w:r>
          </w:p>
          <w:p w:rsidR="0022481F" w:rsidRDefault="0022481F" w:rsidP="0022481F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otázka (VO2) zůstává nezodpovězena.</w:t>
            </w:r>
          </w:p>
          <w:p w:rsidR="0022481F" w:rsidRDefault="0022481F" w:rsidP="0022481F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H1-H4 neobsahují popis jejich testování (stanovení H</w:t>
            </w:r>
            <w:r w:rsidRPr="0022481F">
              <w:rPr>
                <w:sz w:val="22"/>
                <w:szCs w:val="22"/>
                <w:vertAlign w:val="subscript"/>
              </w:rPr>
              <w:t xml:space="preserve">0 </w:t>
            </w:r>
            <w:r>
              <w:rPr>
                <w:sz w:val="22"/>
                <w:szCs w:val="22"/>
              </w:rPr>
              <w:t>a H</w:t>
            </w:r>
            <w:r w:rsidRPr="0022481F">
              <w:rPr>
                <w:sz w:val="22"/>
                <w:szCs w:val="22"/>
                <w:vertAlign w:val="subscript"/>
              </w:rPr>
              <w:t>A</w:t>
            </w:r>
            <w:r>
              <w:rPr>
                <w:sz w:val="22"/>
                <w:szCs w:val="22"/>
              </w:rPr>
              <w:t>, splnění podmínek použití daných testů, vzorec výpočtu x</w:t>
            </w:r>
            <w:r w:rsidRPr="0022481F">
              <w:rPr>
                <w:sz w:val="22"/>
                <w:szCs w:val="22"/>
                <w:vertAlign w:val="superscript"/>
              </w:rPr>
              <w:t>2</w:t>
            </w:r>
            <w:r w:rsidR="00C1144A">
              <w:rPr>
                <w:sz w:val="22"/>
                <w:szCs w:val="22"/>
              </w:rPr>
              <w:t xml:space="preserve"> atd.</w:t>
            </w:r>
            <w:r>
              <w:rPr>
                <w:sz w:val="22"/>
                <w:szCs w:val="22"/>
              </w:rPr>
              <w:t>).</w:t>
            </w:r>
            <w:bookmarkStart w:id="0" w:name="_GoBack"/>
            <w:bookmarkEnd w:id="0"/>
          </w:p>
          <w:p w:rsidR="00C1144A" w:rsidRDefault="00C1144A" w:rsidP="00C1144A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H5-H7 nejsou adekvátně testovány.</w:t>
            </w:r>
          </w:p>
          <w:p w:rsidR="00EF6D49" w:rsidRDefault="00012094" w:rsidP="005B4C4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 w:rsidRPr="00EF6D49">
              <w:rPr>
                <w:sz w:val="22"/>
                <w:szCs w:val="22"/>
              </w:rPr>
              <w:t>Výsledky empirické části postrádají interpretaci</w:t>
            </w:r>
            <w:r w:rsidR="00C1144A">
              <w:rPr>
                <w:sz w:val="22"/>
                <w:szCs w:val="22"/>
              </w:rPr>
              <w:t xml:space="preserve"> daného zjištění</w:t>
            </w:r>
            <w:r w:rsidRPr="00EF6D49">
              <w:rPr>
                <w:sz w:val="22"/>
                <w:szCs w:val="22"/>
              </w:rPr>
              <w:t>.</w:t>
            </w:r>
          </w:p>
          <w:p w:rsidR="00EF6D49" w:rsidRDefault="00C1144A" w:rsidP="0001209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povrchní zpracování otevřené otázky (s. 49) bez její následné interpretace</w:t>
            </w:r>
            <w:r w:rsidR="00EF6D49">
              <w:rPr>
                <w:sz w:val="22"/>
                <w:szCs w:val="22"/>
              </w:rPr>
              <w:t>.</w:t>
            </w:r>
          </w:p>
          <w:p w:rsidR="00012094" w:rsidRPr="00C50B27" w:rsidRDefault="00C1144A" w:rsidP="001D21F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výše uvedené p</w:t>
            </w:r>
            <w:r w:rsidR="00012094" w:rsidRPr="00E07C98">
              <w:rPr>
                <w:sz w:val="22"/>
                <w:szCs w:val="22"/>
              </w:rPr>
              <w:t>ráci doporučuji k obhajobě.</w:t>
            </w: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12094" w:rsidRDefault="0092240F" w:rsidP="00012094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požadavky oprávněného použití daných testů?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012094" w:rsidRPr="00F72813" w:rsidRDefault="00012094" w:rsidP="00012094">
            <w:pPr>
              <w:pStyle w:val="Odstavecseseznamem"/>
              <w:ind w:left="444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012094" w:rsidRPr="00C50B27" w:rsidRDefault="00731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2065" w:type="pct"/>
            <w:gridSpan w:val="2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1322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5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E5" w:rsidRDefault="006A45E5">
      <w:r>
        <w:separator/>
      </w:r>
    </w:p>
  </w:endnote>
  <w:endnote w:type="continuationSeparator" w:id="0">
    <w:p w:rsidR="006A45E5" w:rsidRDefault="006A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E5" w:rsidRDefault="006A45E5">
      <w:r>
        <w:separator/>
      </w:r>
    </w:p>
  </w:footnote>
  <w:footnote w:type="continuationSeparator" w:id="0">
    <w:p w:rsidR="006A45E5" w:rsidRDefault="006A45E5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E2C47"/>
    <w:rsid w:val="001D21F4"/>
    <w:rsid w:val="002055F9"/>
    <w:rsid w:val="0022481F"/>
    <w:rsid w:val="00355709"/>
    <w:rsid w:val="00362AB0"/>
    <w:rsid w:val="003B4DF9"/>
    <w:rsid w:val="003F5DA2"/>
    <w:rsid w:val="00446A29"/>
    <w:rsid w:val="00454480"/>
    <w:rsid w:val="004A1479"/>
    <w:rsid w:val="004C0069"/>
    <w:rsid w:val="00512982"/>
    <w:rsid w:val="00514664"/>
    <w:rsid w:val="00526D47"/>
    <w:rsid w:val="00533F27"/>
    <w:rsid w:val="0055255D"/>
    <w:rsid w:val="005C219A"/>
    <w:rsid w:val="006847E2"/>
    <w:rsid w:val="006A45E5"/>
    <w:rsid w:val="00730C1A"/>
    <w:rsid w:val="00731322"/>
    <w:rsid w:val="0078362B"/>
    <w:rsid w:val="007E44DE"/>
    <w:rsid w:val="00836D0C"/>
    <w:rsid w:val="0085036F"/>
    <w:rsid w:val="00886970"/>
    <w:rsid w:val="008D4388"/>
    <w:rsid w:val="008D6B59"/>
    <w:rsid w:val="008F5887"/>
    <w:rsid w:val="0092240F"/>
    <w:rsid w:val="00AA0FFF"/>
    <w:rsid w:val="00B411DB"/>
    <w:rsid w:val="00BA3203"/>
    <w:rsid w:val="00BD6836"/>
    <w:rsid w:val="00C03D7D"/>
    <w:rsid w:val="00C1144A"/>
    <w:rsid w:val="00C50B27"/>
    <w:rsid w:val="00C94A45"/>
    <w:rsid w:val="00CA5455"/>
    <w:rsid w:val="00D16BF3"/>
    <w:rsid w:val="00D62416"/>
    <w:rsid w:val="00DC1BF5"/>
    <w:rsid w:val="00DF65CC"/>
    <w:rsid w:val="00E709EA"/>
    <w:rsid w:val="00EC248D"/>
    <w:rsid w:val="00EF6D49"/>
    <w:rsid w:val="00F235EA"/>
    <w:rsid w:val="00F72813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34B3C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41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5</cp:revision>
  <cp:lastPrinted>2017-05-03T07:54:00Z</cp:lastPrinted>
  <dcterms:created xsi:type="dcterms:W3CDTF">2018-05-02T17:34:00Z</dcterms:created>
  <dcterms:modified xsi:type="dcterms:W3CDTF">2018-05-04T09:44:00Z</dcterms:modified>
</cp:coreProperties>
</file>