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4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Šárka </w:t>
            </w:r>
            <w:proofErr w:type="spellStart"/>
            <w:r>
              <w:rPr>
                <w:sz w:val="22"/>
                <w:szCs w:val="22"/>
              </w:rPr>
              <w:t>Fryštácká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456F" w:rsidP="00362AB0">
            <w:pPr>
              <w:rPr>
                <w:sz w:val="22"/>
                <w:szCs w:val="22"/>
              </w:rPr>
            </w:pPr>
            <w:r w:rsidRPr="00E5456F">
              <w:rPr>
                <w:sz w:val="22"/>
                <w:szCs w:val="22"/>
              </w:rPr>
              <w:t>Možnosti spolupráce seniorů s dětmi v mateřských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Viktor Pacholík,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4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5456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54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5456F" w:rsidRDefault="00B411DB" w:rsidP="003E53DD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 w:rsidR="00E5456F">
              <w:rPr>
                <w:b/>
                <w:sz w:val="22"/>
                <w:szCs w:val="22"/>
              </w:rPr>
              <w:t>e (silné a slabé stránky práce):</w:t>
            </w:r>
          </w:p>
          <w:p w:rsidR="00B411DB" w:rsidRDefault="00E5456F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originální téma mezigenerační spolupráce v prostředí mateřské školy, které není v současné odborné literatuře příliš reflektováno. Byl patrný zájem autorky o tuto problematiku jak v samostatné práci, tak v aktivní spolupráci s vedoucím.</w:t>
            </w:r>
          </w:p>
          <w:p w:rsidR="00E5456F" w:rsidRDefault="00E5456F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Jazykovou a formální stránku práce hodnotím kladně. Autorka používá čtivý, avšak adekvátně odborný jazyk. Práce je psána čistě, chyby a překlepy se objevují jen ojediněle.</w:t>
            </w:r>
          </w:p>
          <w:p w:rsidR="00E5456F" w:rsidRDefault="00E5456F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výše uvedené se v práci objevují některé drobné i zásadnější nedostatky.</w:t>
            </w:r>
          </w:p>
          <w:p w:rsidR="00E5456F" w:rsidRPr="00C50B27" w:rsidRDefault="00E5456F" w:rsidP="003E53DD">
            <w:pPr>
              <w:jc w:val="both"/>
              <w:rPr>
                <w:sz w:val="22"/>
                <w:szCs w:val="22"/>
              </w:rPr>
            </w:pPr>
            <w:r w:rsidRPr="003E53DD">
              <w:rPr>
                <w:b/>
                <w:sz w:val="22"/>
                <w:szCs w:val="22"/>
              </w:rPr>
              <w:t>Teoretické vymezení</w:t>
            </w:r>
            <w:r>
              <w:rPr>
                <w:sz w:val="22"/>
                <w:szCs w:val="22"/>
              </w:rPr>
              <w:t xml:space="preserve"> souvisejících pojmů a témat je přiměřeného rozsahu, autorka se dotýká všech zásadních oblastí. V některých částech jde však spíše o obecnější rovinu,</w:t>
            </w:r>
            <w:r w:rsidR="006E1746">
              <w:rPr>
                <w:sz w:val="22"/>
                <w:szCs w:val="22"/>
              </w:rPr>
              <w:t xml:space="preserve"> bylo by vhodné text více zaměř</w:t>
            </w:r>
            <w:r>
              <w:rPr>
                <w:sz w:val="22"/>
                <w:szCs w:val="22"/>
              </w:rPr>
              <w:t xml:space="preserve">it na specifika </w:t>
            </w:r>
            <w:r w:rsidR="009B41D9">
              <w:rPr>
                <w:sz w:val="22"/>
                <w:szCs w:val="22"/>
              </w:rPr>
              <w:t>konkrétního výzkumného zaměření práce (např. vymezen profese pedagoga neobohacuje příliš oblast spolupráce MŠ a seniorů). Autorka používá aktuální literaturu, v některých případech však nejsou uvedeny zdroje v seznamu literatury (příp. jsou uvedeny chybně).</w:t>
            </w:r>
          </w:p>
          <w:p w:rsidR="00B411DB" w:rsidRDefault="009B41D9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Zásadnější problémy spatřuji v </w:t>
            </w:r>
            <w:r w:rsidRPr="003E53DD">
              <w:rPr>
                <w:b/>
                <w:sz w:val="22"/>
                <w:szCs w:val="22"/>
              </w:rPr>
              <w:t>empirické části</w:t>
            </w:r>
            <w:r>
              <w:rPr>
                <w:sz w:val="22"/>
                <w:szCs w:val="22"/>
              </w:rPr>
              <w:t xml:space="preserve"> práce:</w:t>
            </w:r>
          </w:p>
          <w:p w:rsidR="009B41D9" w:rsidRDefault="009B41D9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použitých dotazníků by si zasloužil důkladnější zpracování. Postrádám např. informaci o konstrukci dotazníků, procesu přípravy a jejich ověření před samotnou realizací výzkumného šetření. Za vhodnější považuji použití škálových odpovědí (místo ANO – NE), které by poskytly detailnější informace o míře souhlasu, preferencí a dalších sledovaných proměnných.</w:t>
            </w:r>
          </w:p>
          <w:p w:rsidR="000F59FE" w:rsidRDefault="009B41D9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vyhodnocení získaných dat byly použity vhodné metody, které vycházejí ze stanovených cílů a hypotéz. Samotné zpracování získaných výsledků je však velmi povrchní. Mnohé grafy by bylo vhodné sloučit do jednoho sloupcového (např. grafy 8 a 9), což by nejen ušetřilo místo, ale především zpřehlednilo prezentované výsledky a usnadnilo porovnání dvou skupin (seniorů a pedagogů). Domnívám se také, že hlubší analýza výsledků by nabídla možná vysvětlení některých sledovaných jevů</w:t>
            </w:r>
            <w:r w:rsidR="000F59FE">
              <w:rPr>
                <w:sz w:val="22"/>
                <w:szCs w:val="22"/>
              </w:rPr>
              <w:t>.</w:t>
            </w:r>
            <w:r w:rsidR="004E5774">
              <w:rPr>
                <w:sz w:val="22"/>
                <w:szCs w:val="22"/>
              </w:rPr>
              <w:t xml:space="preserve"> Např. potvrzení souvislosti mezi ochotou seniorů ke spolupráci a jejich dosaženým vzděláním (H3), resp. Věkem (H5) otevírá otázku, jaká souvislost byla odhalena, jak spolu tyto proměnné souvisí.</w:t>
            </w:r>
          </w:p>
          <w:p w:rsidR="009B41D9" w:rsidRPr="00C50B27" w:rsidRDefault="000F59FE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 č. 20 patrně zobrazuje chybné hodnoty. Z něj pak vychází </w:t>
            </w:r>
            <w:r w:rsidR="004B22D3">
              <w:rPr>
                <w:sz w:val="22"/>
                <w:szCs w:val="22"/>
              </w:rPr>
              <w:t>interpretace zjištění,</w:t>
            </w:r>
            <w:r w:rsidR="004E5774">
              <w:rPr>
                <w:sz w:val="22"/>
                <w:szCs w:val="22"/>
              </w:rPr>
              <w:t xml:space="preserve"> která jsou však v rozporu </w:t>
            </w:r>
            <w:r w:rsidR="003E53DD">
              <w:rPr>
                <w:sz w:val="22"/>
                <w:szCs w:val="22"/>
              </w:rPr>
              <w:t>s</w:t>
            </w:r>
            <w:r w:rsidR="004E5774">
              <w:rPr>
                <w:sz w:val="22"/>
                <w:szCs w:val="22"/>
              </w:rPr>
              <w:t> výzkumnými zjištěními prezentovanými v jiných částech textu. Prosím o vysvětlení této části.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4E5774" w:rsidP="003E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Bohužel v práci zcela postrádám diskuzi k výsledkům. Nacházím tak pouze konstatování výzkumných zjištění, nikoli už zamyšlení se nad nimi, hledání možných vysvětlení apod.</w:t>
            </w:r>
          </w:p>
          <w:p w:rsidR="00B411DB" w:rsidRPr="00C50B27" w:rsidRDefault="00B411DB" w:rsidP="003E53DD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E53D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4E5774" w:rsidP="004E5774">
            <w:pPr>
              <w:pStyle w:val="Odstavecseseznamem"/>
              <w:numPr>
                <w:ilvl w:val="0"/>
                <w:numId w:val="1"/>
              </w:num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vysvětlení odpovědi na VO9 (str. 59 – 60). Autorka patrně omylem uvádí a interpretuje chybná data.</w:t>
            </w:r>
          </w:p>
          <w:p w:rsidR="009E5B04" w:rsidRPr="004E5774" w:rsidRDefault="004E5774" w:rsidP="006E2C99">
            <w:pPr>
              <w:pStyle w:val="Odstavecseseznamem"/>
              <w:numPr>
                <w:ilvl w:val="0"/>
                <w:numId w:val="1"/>
              </w:numPr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ověřujete vztah času stráveného seniory s vnoučaty a jejich zájmu o spolupráci s MŠ. Odpověď však zakládáte pouze na vyhodnocení skupiny seniorů, kteří o </w:t>
            </w:r>
            <w:r w:rsidR="009E5B04">
              <w:rPr>
                <w:sz w:val="22"/>
                <w:szCs w:val="22"/>
              </w:rPr>
              <w:t>spolupráci jevili zájem. Jak je to u skupiny, která o spolupráci nejevila zájem?</w:t>
            </w:r>
            <w:r w:rsidR="006E2C99">
              <w:rPr>
                <w:sz w:val="22"/>
                <w:szCs w:val="22"/>
              </w:rPr>
              <w:br/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6D0660" w:rsidP="00362AB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F953405" wp14:editId="69F9545E">
                  <wp:simplePos x="0" y="0"/>
                  <wp:positionH relativeFrom="column">
                    <wp:posOffset>3361748</wp:posOffset>
                  </wp:positionH>
                  <wp:positionV relativeFrom="paragraph">
                    <wp:posOffset>83185</wp:posOffset>
                  </wp:positionV>
                  <wp:extent cx="756000" cy="273336"/>
                  <wp:effectExtent l="0" t="0" r="635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cholik-podpis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7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11DB" w:rsidRPr="00C50B27">
              <w:rPr>
                <w:b/>
                <w:sz w:val="22"/>
                <w:szCs w:val="22"/>
              </w:rPr>
              <w:t>Celkové hodnocení</w:t>
            </w:r>
            <w:r w:rsidR="00B411DB"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E5B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E5B04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1B" w:rsidRDefault="00843D1B">
      <w:r>
        <w:separator/>
      </w:r>
    </w:p>
  </w:endnote>
  <w:endnote w:type="continuationSeparator" w:id="0">
    <w:p w:rsidR="00843D1B" w:rsidRDefault="0084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1B" w:rsidRDefault="00843D1B">
      <w:r>
        <w:separator/>
      </w:r>
    </w:p>
  </w:footnote>
  <w:footnote w:type="continuationSeparator" w:id="0">
    <w:p w:rsidR="00843D1B" w:rsidRDefault="00843D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33F89"/>
    <w:multiLevelType w:val="hybridMultilevel"/>
    <w:tmpl w:val="6A20A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61"/>
    <w:rsid w:val="000B2677"/>
    <w:rsid w:val="000F59FE"/>
    <w:rsid w:val="00362AB0"/>
    <w:rsid w:val="003E53DD"/>
    <w:rsid w:val="003F5DA2"/>
    <w:rsid w:val="004B22D3"/>
    <w:rsid w:val="004E5774"/>
    <w:rsid w:val="00512982"/>
    <w:rsid w:val="00514664"/>
    <w:rsid w:val="00526D47"/>
    <w:rsid w:val="0055255D"/>
    <w:rsid w:val="005C219A"/>
    <w:rsid w:val="006774E0"/>
    <w:rsid w:val="006847E2"/>
    <w:rsid w:val="006D0660"/>
    <w:rsid w:val="006E1746"/>
    <w:rsid w:val="006E2C99"/>
    <w:rsid w:val="0070056B"/>
    <w:rsid w:val="00843D1B"/>
    <w:rsid w:val="00867A61"/>
    <w:rsid w:val="009B41D9"/>
    <w:rsid w:val="009E5B04"/>
    <w:rsid w:val="00B411DB"/>
    <w:rsid w:val="00BA3203"/>
    <w:rsid w:val="00C50B27"/>
    <w:rsid w:val="00D92E39"/>
    <w:rsid w:val="00DC1BF5"/>
    <w:rsid w:val="00E5456F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3D69F-368F-4DE6-83C6-0850EECE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Dokumenty%20aj\Bakal&#225;&#345;ky\&#352;ablony,%20vzory\Posudky\2018-UPV-DP-vedouc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2018-UPV-DP-vedouci</Template>
  <TotalTime>33</TotalTime>
  <Pages>1</Pages>
  <Words>589</Words>
  <Characters>3577</Characters>
  <Application>Microsoft Office Word</Application>
  <DocSecurity>0</DocSecurity>
  <Lines>162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Viktor Pacholík</dc:creator>
  <cp:keywords/>
  <cp:lastModifiedBy>Viktor Pacholík</cp:lastModifiedBy>
  <cp:revision>11</cp:revision>
  <cp:lastPrinted>2018-05-04T09:47:00Z</cp:lastPrinted>
  <dcterms:created xsi:type="dcterms:W3CDTF">2018-05-04T09:12:00Z</dcterms:created>
  <dcterms:modified xsi:type="dcterms:W3CDTF">2018-05-04T09:47:00Z</dcterms:modified>
</cp:coreProperties>
</file>