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53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319FC">
              <w:rPr>
                <w:sz w:val="22"/>
                <w:szCs w:val="22"/>
              </w:rPr>
              <w:t xml:space="preserve">Denisa </w:t>
            </w:r>
            <w:proofErr w:type="spellStart"/>
            <w:r w:rsidR="005319FC">
              <w:rPr>
                <w:sz w:val="22"/>
                <w:szCs w:val="22"/>
              </w:rPr>
              <w:t>Grigarová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319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Užívání vybraných návykových látek u středoškoláků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319FC" w:rsidP="0011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2C37DB">
        <w:trPr>
          <w:trHeight w:val="518"/>
        </w:trPr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C37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C37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468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C37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C37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C37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C37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C37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4031" w:rsidP="00C84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C37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8403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C37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4683D" w:rsidP="005E02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problematiku </w:t>
            </w:r>
            <w:r w:rsidR="002E02D5">
              <w:rPr>
                <w:sz w:val="22"/>
                <w:szCs w:val="22"/>
              </w:rPr>
              <w:t xml:space="preserve">užívání návykových látek u studentů středních škol. Svým zaměřením je aktuální a hodnotná. </w:t>
            </w:r>
          </w:p>
          <w:p w:rsidR="00D56C00" w:rsidRDefault="00D56C00" w:rsidP="005E021F">
            <w:pPr>
              <w:jc w:val="both"/>
              <w:rPr>
                <w:b/>
                <w:sz w:val="22"/>
                <w:szCs w:val="22"/>
              </w:rPr>
            </w:pPr>
            <w:r w:rsidRPr="00D56C00">
              <w:rPr>
                <w:b/>
                <w:sz w:val="22"/>
                <w:szCs w:val="22"/>
              </w:rPr>
              <w:t>Silné stránky práce:</w:t>
            </w:r>
          </w:p>
          <w:p w:rsidR="009F0061" w:rsidRDefault="002E02D5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formulované cíle práce</w:t>
            </w:r>
          </w:p>
          <w:p w:rsidR="002E02D5" w:rsidRDefault="002E02D5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práce</w:t>
            </w:r>
          </w:p>
          <w:p w:rsidR="002E02D5" w:rsidRDefault="002E02D5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výzkumných otázek </w:t>
            </w:r>
          </w:p>
          <w:p w:rsidR="00D56C00" w:rsidRDefault="00E4683D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rozsah výzkumného </w:t>
            </w:r>
            <w:r w:rsidR="002E02D5">
              <w:rPr>
                <w:sz w:val="22"/>
                <w:szCs w:val="22"/>
              </w:rPr>
              <w:t>souboru</w:t>
            </w:r>
          </w:p>
          <w:p w:rsidR="002E02D5" w:rsidRDefault="002E02D5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ověření hypotéz</w:t>
            </w:r>
          </w:p>
          <w:p w:rsidR="00D56C00" w:rsidRDefault="00D56C00" w:rsidP="005E021F">
            <w:pPr>
              <w:jc w:val="both"/>
              <w:rPr>
                <w:b/>
                <w:sz w:val="22"/>
                <w:szCs w:val="22"/>
              </w:rPr>
            </w:pPr>
            <w:r w:rsidRPr="00D56C00">
              <w:rPr>
                <w:b/>
                <w:sz w:val="22"/>
                <w:szCs w:val="22"/>
              </w:rPr>
              <w:t>Slabé stránky práce:</w:t>
            </w:r>
          </w:p>
          <w:p w:rsidR="00486BA1" w:rsidRDefault="00AE5B9A" w:rsidP="002E02D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E5B9A">
              <w:rPr>
                <w:sz w:val="22"/>
                <w:szCs w:val="22"/>
              </w:rPr>
              <w:t xml:space="preserve">teoretická část práce </w:t>
            </w:r>
            <w:r w:rsidR="002E02D5">
              <w:rPr>
                <w:sz w:val="22"/>
                <w:szCs w:val="22"/>
              </w:rPr>
              <w:t>mohla být více propojena s tématem práce (jednotlivé kapit</w:t>
            </w:r>
            <w:r w:rsidR="00A85B17">
              <w:rPr>
                <w:sz w:val="22"/>
                <w:szCs w:val="22"/>
              </w:rPr>
              <w:t>oly tak působí spíše izolovaně)</w:t>
            </w:r>
            <w:bookmarkStart w:id="0" w:name="_GoBack"/>
            <w:bookmarkEnd w:id="0"/>
          </w:p>
          <w:p w:rsidR="002E02D5" w:rsidRDefault="002E02D5" w:rsidP="002E02D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občas chybí odkazy</w:t>
            </w:r>
          </w:p>
          <w:p w:rsidR="002E02D5" w:rsidRDefault="002E02D5" w:rsidP="002E02D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metodologické části chybí popis výzkumné techniky a jeho spojitosti s výzkumnými otázkami</w:t>
            </w:r>
          </w:p>
          <w:p w:rsidR="002E02D5" w:rsidRDefault="002E02D5" w:rsidP="002E02D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položky v dotazníku jsou </w:t>
            </w:r>
            <w:r w:rsidR="00025A2B">
              <w:rPr>
                <w:sz w:val="22"/>
                <w:szCs w:val="22"/>
              </w:rPr>
              <w:t>nejednoznačné</w:t>
            </w:r>
            <w:r w:rsidR="005C118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přitom hrají stěžejní roli pro zodpovězení výzkumných otázek (např. </w:t>
            </w:r>
            <w:r w:rsidR="005C1186">
              <w:rPr>
                <w:sz w:val="22"/>
                <w:szCs w:val="22"/>
              </w:rPr>
              <w:t>otázka</w:t>
            </w:r>
            <w:r>
              <w:rPr>
                <w:sz w:val="22"/>
                <w:szCs w:val="22"/>
              </w:rPr>
              <w:t>, která má odpovědět na výzkumný problém, tj. co bylo prvotním důvodem</w:t>
            </w:r>
            <w:r w:rsidR="005C1186">
              <w:rPr>
                <w:sz w:val="22"/>
                <w:szCs w:val="22"/>
              </w:rPr>
              <w:t xml:space="preserve"> pro užití vybrané návykové látky, není v tomto smyslu formulována jednoznačně, ale ptá se na důvody, proč respondent drogu užívá nebo užil, což mohou být dvě odlišné věci a mohou tak vést k nejednoznačným závěrům), otázka č. 20, zda se respondent zajímá o problematiku drog,</w:t>
            </w:r>
            <w:r w:rsidR="00A03A55">
              <w:rPr>
                <w:sz w:val="22"/>
                <w:szCs w:val="22"/>
              </w:rPr>
              <w:t xml:space="preserve"> může být zavádějící</w:t>
            </w:r>
          </w:p>
          <w:p w:rsidR="002E02D5" w:rsidRDefault="005C1186" w:rsidP="002E02D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výsečových grafů mohly být doplněny pro přehlednost jednotlivé četnosti (v</w:t>
            </w:r>
            <w:r w:rsidR="00A03A55">
              <w:rPr>
                <w:sz w:val="22"/>
                <w:szCs w:val="22"/>
              </w:rPr>
              <w:t xml:space="preserve"> tomto případě jsou nadbytečné)</w:t>
            </w:r>
          </w:p>
          <w:p w:rsidR="005C1186" w:rsidRDefault="005C1186" w:rsidP="002E02D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výpočty jsou standardně uváděny v přílohách, v kapitole zaměřující se na výsledky práce jsou</w:t>
            </w:r>
            <w:r w:rsidR="00A03A55">
              <w:rPr>
                <w:sz w:val="22"/>
                <w:szCs w:val="22"/>
              </w:rPr>
              <w:t xml:space="preserve"> podstatné již samotné výsledky</w:t>
            </w:r>
          </w:p>
          <w:p w:rsidR="005C1186" w:rsidRDefault="005C1186" w:rsidP="005C118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hypotézy H1 není zřejmé, jaké četnosti byly porovnávány a proč (u kategoriálních dat se standardně pracuje se dvěma otázkami z</w:t>
            </w:r>
            <w:r w:rsidR="00025A2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dotazníku</w:t>
            </w:r>
            <w:r w:rsidR="00025A2B">
              <w:rPr>
                <w:sz w:val="22"/>
                <w:szCs w:val="22"/>
              </w:rPr>
              <w:t>, v tomto případě to byly tři otázky</w:t>
            </w:r>
            <w:r>
              <w:rPr>
                <w:sz w:val="22"/>
                <w:szCs w:val="22"/>
              </w:rPr>
              <w:t>)</w:t>
            </w:r>
          </w:p>
          <w:p w:rsidR="00A03A55" w:rsidRPr="00C50B27" w:rsidRDefault="00A03A55" w:rsidP="00025A2B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doporučení pro praxi by mělo být konkrétní (než obecné) a vycházet z dílčích výsledků výzkumu, v tomto případě </w:t>
            </w:r>
            <w:r w:rsidR="00025A2B">
              <w:rPr>
                <w:sz w:val="22"/>
                <w:szCs w:val="22"/>
              </w:rPr>
              <w:t>by bylo vhodnější zaměřit se na spojitost se</w:t>
            </w:r>
            <w:r>
              <w:rPr>
                <w:sz w:val="22"/>
                <w:szCs w:val="22"/>
              </w:rPr>
              <w:t xml:space="preserve"> sociální pedagogikou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CF643A" w:rsidP="00CF643A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Doplňte konkrétní závěry práce ve vztahu k sociální pedagogice.</w:t>
            </w:r>
          </w:p>
          <w:p w:rsidR="00CF643A" w:rsidRPr="00C50B27" w:rsidRDefault="00CF643A" w:rsidP="00CF643A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zda byly ověřeny předpoklady pro využití zvoleného testu (pro ověření hypotéz).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372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0D24">
              <w:rPr>
                <w:sz w:val="22"/>
                <w:szCs w:val="22"/>
              </w:rPr>
              <w:t xml:space="preserve"> 2</w:t>
            </w:r>
            <w:r w:rsidR="00F4528C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8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07D" w:rsidRDefault="0090507D">
      <w:r>
        <w:separator/>
      </w:r>
    </w:p>
  </w:endnote>
  <w:endnote w:type="continuationSeparator" w:id="0">
    <w:p w:rsidR="0090507D" w:rsidRDefault="0090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07D" w:rsidRDefault="0090507D">
      <w:r>
        <w:separator/>
      </w:r>
    </w:p>
  </w:footnote>
  <w:footnote w:type="continuationSeparator" w:id="0">
    <w:p w:rsidR="0090507D" w:rsidRDefault="0090507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73"/>
    <w:multiLevelType w:val="hybridMultilevel"/>
    <w:tmpl w:val="96E8E47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54EC"/>
    <w:multiLevelType w:val="hybridMultilevel"/>
    <w:tmpl w:val="68829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11324"/>
    <w:multiLevelType w:val="hybridMultilevel"/>
    <w:tmpl w:val="F4FCED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B12FF"/>
    <w:multiLevelType w:val="hybridMultilevel"/>
    <w:tmpl w:val="EDCAEC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6"/>
    <w:rsid w:val="00025A2B"/>
    <w:rsid w:val="000372B5"/>
    <w:rsid w:val="00042DE9"/>
    <w:rsid w:val="001150B9"/>
    <w:rsid w:val="00134A81"/>
    <w:rsid w:val="001850F6"/>
    <w:rsid w:val="00192206"/>
    <w:rsid w:val="00226D76"/>
    <w:rsid w:val="002C37DB"/>
    <w:rsid w:val="002E02D5"/>
    <w:rsid w:val="00362AB0"/>
    <w:rsid w:val="00392634"/>
    <w:rsid w:val="003F5DA2"/>
    <w:rsid w:val="00470D2E"/>
    <w:rsid w:val="00486BA1"/>
    <w:rsid w:val="00512982"/>
    <w:rsid w:val="00526D47"/>
    <w:rsid w:val="005319FC"/>
    <w:rsid w:val="0055255D"/>
    <w:rsid w:val="005C1186"/>
    <w:rsid w:val="005C219A"/>
    <w:rsid w:val="005E021F"/>
    <w:rsid w:val="006409B1"/>
    <w:rsid w:val="006847E2"/>
    <w:rsid w:val="00754625"/>
    <w:rsid w:val="00797349"/>
    <w:rsid w:val="008614B3"/>
    <w:rsid w:val="0090507D"/>
    <w:rsid w:val="009B2248"/>
    <w:rsid w:val="009F0061"/>
    <w:rsid w:val="00A03A55"/>
    <w:rsid w:val="00A85B17"/>
    <w:rsid w:val="00AE5B9A"/>
    <w:rsid w:val="00AF1740"/>
    <w:rsid w:val="00B411DB"/>
    <w:rsid w:val="00B9667D"/>
    <w:rsid w:val="00BA3203"/>
    <w:rsid w:val="00BD2A16"/>
    <w:rsid w:val="00C50B27"/>
    <w:rsid w:val="00C84031"/>
    <w:rsid w:val="00CA18BC"/>
    <w:rsid w:val="00CE0A8B"/>
    <w:rsid w:val="00CF643A"/>
    <w:rsid w:val="00D56C00"/>
    <w:rsid w:val="00D97E7E"/>
    <w:rsid w:val="00DC1BF5"/>
    <w:rsid w:val="00E4683D"/>
    <w:rsid w:val="00E67C85"/>
    <w:rsid w:val="00E709EA"/>
    <w:rsid w:val="00ED0D24"/>
    <w:rsid w:val="00F1326B"/>
    <w:rsid w:val="00F20E40"/>
    <w:rsid w:val="00F273C2"/>
    <w:rsid w:val="00F4528C"/>
    <w:rsid w:val="00F6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B2AAF"/>
  <w15:chartTrackingRefBased/>
  <w15:docId w15:val="{2A521E28-489E-4FD8-BFBC-96DB99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DP_2018\Kun&#269;ar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Kunčarová_O</Template>
  <TotalTime>196</TotalTime>
  <Pages>2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19</cp:revision>
  <cp:lastPrinted>2012-04-25T08:21:00Z</cp:lastPrinted>
  <dcterms:created xsi:type="dcterms:W3CDTF">2018-05-02T07:52:00Z</dcterms:created>
  <dcterms:modified xsi:type="dcterms:W3CDTF">2018-05-07T08:46:00Z</dcterms:modified>
</cp:coreProperties>
</file>