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7C108D">
              <w:rPr>
                <w:sz w:val="22"/>
                <w:szCs w:val="22"/>
              </w:rPr>
              <w:t>Eva Juříčková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C10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Specifika dobrovolnické činnosti pro seniory v dobrovolnickém centru </w:t>
            </w:r>
            <w:proofErr w:type="spellStart"/>
            <w:r>
              <w:rPr>
                <w:sz w:val="22"/>
                <w:szCs w:val="22"/>
              </w:rPr>
              <w:t>Adorea</w:t>
            </w:r>
            <w:proofErr w:type="spellEnd"/>
            <w:r>
              <w:rPr>
                <w:sz w:val="22"/>
                <w:szCs w:val="22"/>
              </w:rPr>
              <w:t xml:space="preserve"> Vsetín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Default="007C10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  <w:p w:rsidR="007C108D" w:rsidRPr="00C50B27" w:rsidRDefault="007C108D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C10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D2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práce se zdroji, někde jsou uváděny celé adresy internetových stránek, někde je nepřehledné, že autor je uveden na začátku textu a na jeho konci je uveden rok, což je špatně, vždy dohromady a u autora.</w:t>
            </w:r>
          </w:p>
          <w:p w:rsidR="00B411DB" w:rsidRDefault="002D2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případových studií je v pořádku k tomuto tématu, chybí ovšem hlubší analýza, je pojata výčtově, chtělo by to širší komentář.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2D2292">
        <w:trPr>
          <w:trHeight w:val="1362"/>
        </w:trPr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D2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role spole</w:t>
            </w:r>
            <w:r w:rsidRPr="002D2292">
              <w:rPr>
                <w:sz w:val="22"/>
                <w:szCs w:val="22"/>
              </w:rPr>
              <w:t xml:space="preserve">čnosti </w:t>
            </w:r>
            <w:proofErr w:type="spellStart"/>
            <w:r w:rsidRPr="002D2292">
              <w:rPr>
                <w:sz w:val="22"/>
                <w:szCs w:val="22"/>
              </w:rPr>
              <w:t>Anorea</w:t>
            </w:r>
            <w:proofErr w:type="spellEnd"/>
            <w:r w:rsidRPr="002D2292">
              <w:rPr>
                <w:sz w:val="22"/>
                <w:szCs w:val="22"/>
              </w:rPr>
              <w:t xml:space="preserve"> Vsetín v dobrovolnické činnosti se seniory?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2292">
              <w:rPr>
                <w:sz w:val="22"/>
                <w:szCs w:val="22"/>
              </w:rPr>
              <w:t xml:space="preserve"> 30. dubna 2018</w:t>
            </w:r>
          </w:p>
          <w:p w:rsidR="00D50E93" w:rsidRPr="00C50B27" w:rsidRDefault="00D50E93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57F" w:rsidRDefault="0083457F">
      <w:r>
        <w:separator/>
      </w:r>
    </w:p>
  </w:endnote>
  <w:endnote w:type="continuationSeparator" w:id="0">
    <w:p w:rsidR="0083457F" w:rsidRDefault="0083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57F" w:rsidRDefault="0083457F">
      <w:r>
        <w:separator/>
      </w:r>
    </w:p>
  </w:footnote>
  <w:footnote w:type="continuationSeparator" w:id="0">
    <w:p w:rsidR="0083457F" w:rsidRDefault="0083457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2D2292"/>
    <w:rsid w:val="00362AB0"/>
    <w:rsid w:val="003F5DA2"/>
    <w:rsid w:val="00512982"/>
    <w:rsid w:val="00526D47"/>
    <w:rsid w:val="0055255D"/>
    <w:rsid w:val="005C219A"/>
    <w:rsid w:val="006847E2"/>
    <w:rsid w:val="00714243"/>
    <w:rsid w:val="007C108D"/>
    <w:rsid w:val="0083457F"/>
    <w:rsid w:val="008614B3"/>
    <w:rsid w:val="00881808"/>
    <w:rsid w:val="009B2248"/>
    <w:rsid w:val="00A01402"/>
    <w:rsid w:val="00AF1740"/>
    <w:rsid w:val="00B411DB"/>
    <w:rsid w:val="00BA3203"/>
    <w:rsid w:val="00C50B27"/>
    <w:rsid w:val="00CE0A8B"/>
    <w:rsid w:val="00D50E93"/>
    <w:rsid w:val="00DA6E1D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9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4</cp:revision>
  <cp:lastPrinted>2012-04-25T08:21:00Z</cp:lastPrinted>
  <dcterms:created xsi:type="dcterms:W3CDTF">2018-04-30T13:10:00Z</dcterms:created>
  <dcterms:modified xsi:type="dcterms:W3CDTF">2018-04-30T13:31:00Z</dcterms:modified>
</cp:coreProperties>
</file>