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27DF36AD" w:rsidR="006D48B2" w:rsidRPr="00B616F3" w:rsidRDefault="00E60352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616F3">
              <w:rPr>
                <w:rFonts w:ascii="Times New Roman" w:hAnsi="Times New Roman" w:cs="Times New Roman"/>
                <w:b/>
              </w:rPr>
              <w:t>Hradečná Marie</w:t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45776795" w:rsidR="006D48B2" w:rsidRPr="00E60352" w:rsidRDefault="00F10646" w:rsidP="007E7A9D">
            <w:pPr>
              <w:ind w:left="184"/>
              <w:rPr>
                <w:rFonts w:ascii="Times New Roman" w:hAnsi="Times New Roman" w:cs="Times New Roman"/>
              </w:rPr>
            </w:pPr>
            <w:hyperlink r:id="rId7" w:history="1">
              <w:r w:rsidR="00E60352" w:rsidRPr="00E60352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B2808</w:t>
              </w:r>
            </w:hyperlink>
            <w:r w:rsidR="00E60352" w:rsidRPr="00E60352">
              <w:rPr>
                <w:rFonts w:ascii="Times New Roman" w:hAnsi="Times New Roman" w:cs="Times New Roman"/>
                <w:shd w:val="clear" w:color="auto" w:fill="FFFFFF"/>
              </w:rPr>
              <w:t> / Chemie a technologie materiálů</w:t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46B070F4" w:rsidR="006D48B2" w:rsidRPr="00E60352" w:rsidRDefault="00F10646" w:rsidP="007E7A9D">
            <w:pPr>
              <w:ind w:left="184"/>
              <w:rPr>
                <w:rFonts w:ascii="Times New Roman" w:hAnsi="Times New Roman" w:cs="Times New Roman"/>
              </w:rPr>
            </w:pPr>
            <w:hyperlink r:id="rId8" w:history="1">
              <w:r w:rsidR="00E60352" w:rsidRPr="00E60352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2808R018</w:t>
              </w:r>
            </w:hyperlink>
            <w:r w:rsidR="00E60352" w:rsidRPr="00E60352">
              <w:rPr>
                <w:rFonts w:ascii="Times New Roman" w:hAnsi="Times New Roman" w:cs="Times New Roman"/>
                <w:shd w:val="clear" w:color="auto" w:fill="FFFFFF"/>
              </w:rPr>
              <w:t> / Inženýrství ochrany životního prostředí</w:t>
            </w:r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5733897D" w:rsidR="006D48B2" w:rsidRPr="00D465A9" w:rsidRDefault="00E6035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3F688CFF" w:rsidR="006D48B2" w:rsidRPr="00D465A9" w:rsidRDefault="00E6035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Mgr. Petra Jančová, Ph.D.</w:t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53CA801B" w:rsidR="006D48B2" w:rsidRPr="00D465A9" w:rsidRDefault="00E6035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352B1F89" w:rsidR="00A3668A" w:rsidRPr="00D465A9" w:rsidRDefault="00E60352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Přírodní a environmentální estrogeny</w:t>
            </w:r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D4E49667CEF441C08F20D62F4F42FF8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D19C6821CD084A559B9901BABFB1FF4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3" w14:textId="5920AD12" w:rsidR="00D9546B" w:rsidRPr="005F2D24" w:rsidRDefault="00B37D32" w:rsidP="009175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11000874"/>
              <w:lock w:val="contentLocked"/>
              <w:placeholder>
                <w:docPart w:val="0D8ED8838C2B42AA9992B8186BF3009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54987073"/>
                  <w:placeholder>
                    <w:docPart w:val="31FEB82F0597478F8626CAAC8EC0066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7" w14:textId="58AA6F7A" w:rsidR="00917575" w:rsidRPr="005F2D24" w:rsidRDefault="00E6035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54146714"/>
              <w:lock w:val="contentLocked"/>
              <w:placeholder>
                <w:docPart w:val="CF0C83DD069940AC92DCF305096DB0A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84007054"/>
                  <w:placeholder>
                    <w:docPart w:val="04E1839FE8F64CC9BD2D6838EF3B2D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B" w14:textId="64C8C176" w:rsidR="00917575" w:rsidRPr="005F2D24" w:rsidRDefault="00E6035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17575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14651950"/>
              <w:lock w:val="contentLocked"/>
              <w:placeholder>
                <w:docPart w:val="56420537989042888BA9A06781A7E08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8965873"/>
                  <w:placeholder>
                    <w:docPart w:val="60DCE2A0F8974AA585CA83D9D0254E1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F" w14:textId="4D80AB48" w:rsidR="00917575" w:rsidRPr="005F2D24" w:rsidRDefault="00E6035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17575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4582385"/>
              <w:lock w:val="contentLocked"/>
              <w:placeholder>
                <w:docPart w:val="8BA93E3CCFFE4A3FB571DA9E23B773D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95337323"/>
                  <w:placeholder>
                    <w:docPart w:val="0AE3980EF9E6449BB9FCF48F9479A6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3" w14:textId="77F7CC2F" w:rsidR="00917575" w:rsidRPr="005F2D24" w:rsidRDefault="00B37D3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52303768"/>
              <w:lock w:val="contentLocked"/>
              <w:placeholder>
                <w:docPart w:val="056B4EC8EC484F15A2E3E3C7C81852F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34413728"/>
                  <w:placeholder>
                    <w:docPart w:val="826B9C0454FF488CAB6A1DC85FADDD7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7" w14:textId="467B71BD" w:rsidR="00917575" w:rsidRPr="005F2D24" w:rsidRDefault="00E60352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5B0747" w:rsidRPr="00D465A9" w14:paraId="78BD985F" w14:textId="77777777" w:rsidTr="005B0747">
        <w:trPr>
          <w:trHeight w:val="252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087" w14:textId="77777777" w:rsidR="005B0747" w:rsidRPr="005F2D24" w:rsidRDefault="005B0747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6C5E22DA" w14:textId="77777777" w:rsidTr="005B0747">
        <w:trPr>
          <w:trHeight w:val="53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4EB3290A" w:rsidR="00D9546B" w:rsidRPr="005F2D24" w:rsidRDefault="00D9546B" w:rsidP="005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C7900FC9A284FE5AA660701EBF48FE2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E6035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="005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 obhajobě a navrhuji hodnocení</w:t>
            </w:r>
          </w:p>
        </w:tc>
      </w:tr>
      <w:tr w:rsidR="005B0747" w:rsidRPr="00D465A9" w14:paraId="6C5E22DE" w14:textId="77777777" w:rsidTr="005B0747">
        <w:trPr>
          <w:trHeight w:val="5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5B0747" w:rsidRPr="00D465A9" w:rsidRDefault="005B0747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5B0747" w:rsidRPr="00D465A9" w:rsidRDefault="005B0747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76625631"/>
              <w:lock w:val="contentLocked"/>
              <w:placeholder>
                <w:docPart w:val="D084A470989B454E8EB98BF072D4BC7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48736138"/>
                  <w:placeholder>
                    <w:docPart w:val="E85E95EE1BCE49A39B84432E06B101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D" w14:textId="3163116B" w:rsidR="005B0747" w:rsidRPr="00D465A9" w:rsidRDefault="00E60352" w:rsidP="005B0747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6D90CB11" w14:textId="77777777" w:rsidR="00E60352" w:rsidRPr="00E60352" w:rsidRDefault="00E60352" w:rsidP="00E60352">
            <w:pPr>
              <w:jc w:val="both"/>
              <w:rPr>
                <w:rFonts w:cs="Arial"/>
              </w:rPr>
            </w:pPr>
            <w:r w:rsidRPr="00E60352">
              <w:rPr>
                <w:rFonts w:cs="Arial"/>
              </w:rPr>
              <w:t xml:space="preserve">Předložená rešeršní bakalářská práce Marie Hradečné se zabývá látkami s estrogenní aktivitou – jak látkami přírodního, tak antropogenního původu. </w:t>
            </w:r>
          </w:p>
          <w:p w14:paraId="4AEB2C38" w14:textId="77777777" w:rsidR="00E60352" w:rsidRDefault="00E60352" w:rsidP="00E60352">
            <w:pPr>
              <w:jc w:val="both"/>
              <w:rPr>
                <w:rFonts w:cs="Arial"/>
              </w:rPr>
            </w:pPr>
          </w:p>
          <w:p w14:paraId="5180368C" w14:textId="6C66A0BE" w:rsidR="008F290A" w:rsidRDefault="00E60352" w:rsidP="008F290A">
            <w:pPr>
              <w:jc w:val="both"/>
              <w:rPr>
                <w:rFonts w:cs="Arial"/>
              </w:rPr>
            </w:pPr>
            <w:r w:rsidRPr="00E60352">
              <w:rPr>
                <w:rFonts w:cs="Arial"/>
              </w:rPr>
              <w:t xml:space="preserve">Studentka k práci přistupovala se zájmem, nicméně tento zájem se dostavil </w:t>
            </w:r>
            <w:r w:rsidR="00B37D32">
              <w:rPr>
                <w:rFonts w:cs="Arial"/>
              </w:rPr>
              <w:t xml:space="preserve">prakticky až s odevzdáním oficiálního zadání </w:t>
            </w:r>
            <w:r w:rsidRPr="00E60352">
              <w:rPr>
                <w:rFonts w:cs="Arial"/>
              </w:rPr>
              <w:t>práce a pak byl patrný časový pres spojený např. s nepozorností při opravách. Při sepisování práce bylo občas, hlavně ze začátku, naráženo na problémy typu: nevhodně zvolená literatura nebo špatná interpretace nejen nově nabitých poznatků</w:t>
            </w:r>
            <w:r w:rsidR="00AF6454">
              <w:rPr>
                <w:rFonts w:cs="Arial"/>
              </w:rPr>
              <w:t>, ale i informací, které by měly</w:t>
            </w:r>
            <w:r w:rsidRPr="00E60352">
              <w:rPr>
                <w:rFonts w:cs="Arial"/>
              </w:rPr>
              <w:t xml:space="preserve"> být dle mého názoru</w:t>
            </w:r>
            <w:r>
              <w:rPr>
                <w:rFonts w:cs="Arial"/>
              </w:rPr>
              <w:t>,</w:t>
            </w:r>
            <w:r w:rsidRPr="00E60352">
              <w:rPr>
                <w:rFonts w:cs="Arial"/>
              </w:rPr>
              <w:t xml:space="preserve"> studentce již známi.</w:t>
            </w:r>
            <w:r w:rsidR="008F290A">
              <w:rPr>
                <w:rFonts w:cs="Arial"/>
              </w:rPr>
              <w:t xml:space="preserve"> </w:t>
            </w:r>
          </w:p>
          <w:p w14:paraId="1D8557AE" w14:textId="12F1636E" w:rsidR="00E60352" w:rsidRPr="00E60352" w:rsidRDefault="00E60352" w:rsidP="008F290A">
            <w:pPr>
              <w:jc w:val="both"/>
              <w:rPr>
                <w:rFonts w:cs="Arial"/>
              </w:rPr>
            </w:pPr>
            <w:r w:rsidRPr="00E60352">
              <w:rPr>
                <w:rFonts w:cs="Arial"/>
              </w:rPr>
              <w:t>Z těchto důvodů hodnotím celkově bakalářskou práci známkou B – velmi dobře.</w:t>
            </w:r>
          </w:p>
          <w:p w14:paraId="1F815FD1" w14:textId="77777777" w:rsidR="00E60352" w:rsidRPr="00E60352" w:rsidRDefault="00E60352" w:rsidP="00E60352">
            <w:pPr>
              <w:rPr>
                <w:rFonts w:cs="Arial"/>
              </w:rPr>
            </w:pPr>
          </w:p>
          <w:p w14:paraId="414591D8" w14:textId="77777777" w:rsidR="00E60352" w:rsidRPr="00E60352" w:rsidRDefault="00E60352" w:rsidP="00E60352">
            <w:pPr>
              <w:rPr>
                <w:rFonts w:cs="Arial"/>
              </w:rPr>
            </w:pPr>
            <w:r w:rsidRPr="00E60352">
              <w:rPr>
                <w:rFonts w:cs="Arial"/>
              </w:rPr>
              <w:t xml:space="preserve">Autentičnost dat potvrdila i oficiální kontrola na plagiátorství, kde nebyla nalezena žádná míra shody s jinými pracemi (nejvyšší míra podobnosti 0 %). </w:t>
            </w:r>
          </w:p>
          <w:p w14:paraId="6C5E22E2" w14:textId="09B7DC73" w:rsidR="00A3668A" w:rsidRPr="00E60352" w:rsidRDefault="00A3668A" w:rsidP="003C0009">
            <w:pPr>
              <w:rPr>
                <w:rFonts w:cs="Times New Roman"/>
                <w:sz w:val="24"/>
              </w:rPr>
            </w:pP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6" w14:textId="45C4A57A" w:rsidR="00A3668A" w:rsidRDefault="00E60352" w:rsidP="00D465A9">
            <w:r>
              <w:t>Nejsou.</w:t>
            </w:r>
          </w:p>
          <w:p w14:paraId="6C5E22E7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1885040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B0747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E60352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45A55C23C6544DF8B1532D4B24DCAB3B"/>
          </w:placeholder>
          <w:date w:fullDate="2019-05-3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44C7B">
            <w:rPr>
              <w:rFonts w:ascii="Times New Roman" w:hAnsi="Times New Roman" w:cs="Times New Roman"/>
              <w:b/>
            </w:rPr>
            <w:t>30. 05. 2019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9"/>
      <w:footerReference w:type="default" r:id="rId10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012B" w14:textId="77777777" w:rsidR="00F10646" w:rsidRDefault="00F10646" w:rsidP="006D48B2">
      <w:pPr>
        <w:spacing w:after="0" w:line="240" w:lineRule="auto"/>
      </w:pPr>
      <w:r>
        <w:separator/>
      </w:r>
    </w:p>
  </w:endnote>
  <w:endnote w:type="continuationSeparator" w:id="0">
    <w:p w14:paraId="1DD87A1D" w14:textId="77777777" w:rsidR="00F10646" w:rsidRDefault="00F1064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6" w14:textId="4CB3362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D57B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D57B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65DC4585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5B0747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A73B" w14:textId="77777777" w:rsidR="00F10646" w:rsidRDefault="00F10646" w:rsidP="006D48B2">
      <w:pPr>
        <w:spacing w:after="0" w:line="240" w:lineRule="auto"/>
      </w:pPr>
      <w:r>
        <w:separator/>
      </w:r>
    </w:p>
  </w:footnote>
  <w:footnote w:type="continuationSeparator" w:id="0">
    <w:p w14:paraId="250F22D9" w14:textId="77777777" w:rsidR="00F10646" w:rsidRDefault="00F1064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E22F3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C5E22F4" w14:textId="36F13AA9" w:rsidR="006D48B2" w:rsidRDefault="005B0747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44C7B"/>
    <w:rsid w:val="001544DF"/>
    <w:rsid w:val="002E0174"/>
    <w:rsid w:val="00314CA6"/>
    <w:rsid w:val="00317C60"/>
    <w:rsid w:val="003611D3"/>
    <w:rsid w:val="003C0009"/>
    <w:rsid w:val="003F3EBE"/>
    <w:rsid w:val="00404C06"/>
    <w:rsid w:val="00455546"/>
    <w:rsid w:val="004933E6"/>
    <w:rsid w:val="004B3430"/>
    <w:rsid w:val="005B0747"/>
    <w:rsid w:val="005F2D24"/>
    <w:rsid w:val="00653C87"/>
    <w:rsid w:val="006B14C3"/>
    <w:rsid w:val="006D1BEA"/>
    <w:rsid w:val="006D48B2"/>
    <w:rsid w:val="00735679"/>
    <w:rsid w:val="007B48D6"/>
    <w:rsid w:val="007E00AD"/>
    <w:rsid w:val="007E7A9D"/>
    <w:rsid w:val="008527D7"/>
    <w:rsid w:val="00865EF1"/>
    <w:rsid w:val="008A18BF"/>
    <w:rsid w:val="008D0D4E"/>
    <w:rsid w:val="008D2FA2"/>
    <w:rsid w:val="008F290A"/>
    <w:rsid w:val="00917575"/>
    <w:rsid w:val="009E628A"/>
    <w:rsid w:val="00A3668A"/>
    <w:rsid w:val="00A543E5"/>
    <w:rsid w:val="00AC3E9E"/>
    <w:rsid w:val="00AF6454"/>
    <w:rsid w:val="00B37D32"/>
    <w:rsid w:val="00B616F3"/>
    <w:rsid w:val="00B87C95"/>
    <w:rsid w:val="00CD57BC"/>
    <w:rsid w:val="00D465A9"/>
    <w:rsid w:val="00D5662D"/>
    <w:rsid w:val="00D9546B"/>
    <w:rsid w:val="00E118E1"/>
    <w:rsid w:val="00E60352"/>
    <w:rsid w:val="00EE42C4"/>
    <w:rsid w:val="00F1064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  <w15:docId w15:val="{BFECDCAF-05EF-4157-89BB-47594D7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Hypertextovodkaz">
    <w:name w:val="Hyperlink"/>
    <w:basedOn w:val="Standardnpsmoodstavce"/>
    <w:uiPriority w:val="99"/>
    <w:semiHidden/>
    <w:unhideWhenUsed/>
    <w:rsid w:val="00E60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.utb.cz/portal/studium/prohlizeni.html?pc_phs=-2121444242&amp;pc_mode=view&amp;pc_windowid=6494&amp;pc_phase=action&amp;pc_pagenavigationalstate=AAAAAQAENjQ5NBMBAAAAAQAIc3RhdGVLZXkAAAABABQtOTIyMzM3MjAzNjg1NDc2ODU4OAAAAAA*&amp;pc_type=portlet&amp;pc_interactionstate=JBPNS_rO0ABXfcAA5icm93c2VyRmFrdWx0YQAAAAEAAkZUAAticm93c2VyT2JvcgAAAAEABDE2MjkACmJyb3dzZXJSb2sAAAABAAQyMDE4ABBwcm9obGl6ZW5pQWN0aW9uAAAAAQA-Y3ouemN1LnN0YWcucG9ydGxldHMxNjgucHJvaGxpemVuaS5icm93c2VyLkJyb3dzZXJTZWFyY2hBY3Rpb24ADWJyb3dzZXJTZWFyY2gAAAABAApzZWFyY2hPYm9yAA5icm93c2VyUHJvZ3JhbQAAAAEAAzYzMAAHX19FT0ZfXw**&amp;pc_windowstate=normal&amp;pc_navigationalstate=JBPNS_rO0ABXctAAhzdGF0ZUtleQAAAAEAFC05MjIzMzcyMDM2ODU0NzY4NTg4AAdfX0VPRl9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6494&amp;pc_phase=action&amp;pc_pagenavigationalstate=AAAAAQAENjQ5NBMBAAAAAQAIc3RhdGVLZXkAAAABABQtOTIyMzM3MjAzNjg1NDc2ODU4OAAAAAA*&amp;pc_type=portlet&amp;pc_interactionstate=JBPNS_rO0ABXfIAA5icm93c2VyRmFrdWx0YQAAAAEAAkZUAApicm93c2VyUm9rAAAAAQAEMjAxOAAQcHJvaGxpemVuaUFjdGlvbgAAAAEAPmN6LnpjdS5zdGFnLnBvcnRsZXRzMTY4LnByb2hsaXplbmkuYnJvd3Nlci5Ccm93c2VyU2VhcmNoQWN0aW9uAA1icm93c2VyU2VhcmNoAAAAAQANc2VhcmNoUHJvZ3JhbQAOYnJvd3NlclByb2dyYW0AAAABAAM2MzAAB19fRU9GX18*&amp;pc_windowstate=normal&amp;pc_navigationalstate=JBPNS_rO0ABXctAAhzdGF0ZUtleQAAAAEAFC05MjIzMzcyMDM2ODU0NzY4NTg4AAdfX0VPRl9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E49667CEF441C08F20D62F4F42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3F09D-64D0-4D27-B2B9-B8DD04EE97CD}"/>
      </w:docPartPr>
      <w:docPartBody>
        <w:p w:rsidR="00B04D7A" w:rsidRDefault="00F965DB" w:rsidP="00F965DB">
          <w:pPr>
            <w:pStyle w:val="D4E49667CEF441C08F20D62F4F42FF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9C6821CD084A559B9901BABFB1F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EC13-622D-4EE6-AF74-28ADF75C2B3B}"/>
      </w:docPartPr>
      <w:docPartBody>
        <w:p w:rsidR="00B04D7A" w:rsidRDefault="00F965DB" w:rsidP="00F965DB">
          <w:pPr>
            <w:pStyle w:val="D19C6821CD084A559B9901BABFB1FF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ED8838C2B42AA9992B8186BF3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61CB-47B8-42F1-A93A-DC8B1727BD5B}"/>
      </w:docPartPr>
      <w:docPartBody>
        <w:p w:rsidR="00B04D7A" w:rsidRDefault="00F965DB" w:rsidP="00F965DB">
          <w:pPr>
            <w:pStyle w:val="0D8ED8838C2B42AA9992B8186BF300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FEB82F0597478F8626CAAC8EC0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5EAB2-51DB-403E-8E27-BDACC72437B1}"/>
      </w:docPartPr>
      <w:docPartBody>
        <w:p w:rsidR="00B04D7A" w:rsidRDefault="00F965DB" w:rsidP="00F965DB">
          <w:pPr>
            <w:pStyle w:val="31FEB82F0597478F8626CAAC8EC006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0C83DD069940AC92DCF305096D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6D8C-65F5-40D1-9856-C35315EDC6DE}"/>
      </w:docPartPr>
      <w:docPartBody>
        <w:p w:rsidR="00B04D7A" w:rsidRDefault="00F965DB" w:rsidP="00F965DB">
          <w:pPr>
            <w:pStyle w:val="CF0C83DD069940AC92DCF305096DB0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1839FE8F64CC9BD2D6838EF3B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683FF-D7EC-4C9F-964A-A857EF30B875}"/>
      </w:docPartPr>
      <w:docPartBody>
        <w:p w:rsidR="00B04D7A" w:rsidRDefault="00F965DB" w:rsidP="00F965DB">
          <w:pPr>
            <w:pStyle w:val="04E1839FE8F64CC9BD2D6838EF3B2D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6420537989042888BA9A06781A7E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5161-5FA7-4904-B035-4298437BF122}"/>
      </w:docPartPr>
      <w:docPartBody>
        <w:p w:rsidR="00B04D7A" w:rsidRDefault="00F965DB" w:rsidP="00F965DB">
          <w:pPr>
            <w:pStyle w:val="56420537989042888BA9A06781A7E0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CE2A0F8974AA585CA83D9D0254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8F6C-9461-40AC-84D8-E42DDE3B1F98}"/>
      </w:docPartPr>
      <w:docPartBody>
        <w:p w:rsidR="00B04D7A" w:rsidRDefault="00F965DB" w:rsidP="00F965DB">
          <w:pPr>
            <w:pStyle w:val="60DCE2A0F8974AA585CA83D9D0254E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A93E3CCFFE4A3FB571DA9E23B7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216-86E8-474C-90E3-0C164A072258}"/>
      </w:docPartPr>
      <w:docPartBody>
        <w:p w:rsidR="00B04D7A" w:rsidRDefault="00F965DB" w:rsidP="00F965DB">
          <w:pPr>
            <w:pStyle w:val="8BA93E3CCFFE4A3FB571DA9E23B773D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E3980EF9E6449BB9FCF48F9479A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9979-AF00-408A-95CE-849BE43CF7E1}"/>
      </w:docPartPr>
      <w:docPartBody>
        <w:p w:rsidR="00B04D7A" w:rsidRDefault="00F965DB" w:rsidP="00F965DB">
          <w:pPr>
            <w:pStyle w:val="0AE3980EF9E6449BB9FCF48F9479A6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6B4EC8EC484F15A2E3E3C7C8185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3FBD-233D-40C3-8753-62F0C1417494}"/>
      </w:docPartPr>
      <w:docPartBody>
        <w:p w:rsidR="00B04D7A" w:rsidRDefault="00F965DB" w:rsidP="00F965DB">
          <w:pPr>
            <w:pStyle w:val="056B4EC8EC484F15A2E3E3C7C81852F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6B9C0454FF488CAB6A1DC85FAD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A762-583E-4BCA-BBEF-6025812826EF}"/>
      </w:docPartPr>
      <w:docPartBody>
        <w:p w:rsidR="00B04D7A" w:rsidRDefault="00F965DB" w:rsidP="00F965DB">
          <w:pPr>
            <w:pStyle w:val="826B9C0454FF488CAB6A1DC85FADD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4A470989B454E8EB98BF072D4B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B4744-D858-447B-9078-49E710CE3C42}"/>
      </w:docPartPr>
      <w:docPartBody>
        <w:p w:rsidR="00B04D7A" w:rsidRDefault="00F965DB" w:rsidP="00F965DB">
          <w:pPr>
            <w:pStyle w:val="D084A470989B454E8EB98BF072D4BC7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E95EE1BCE49A39B84432E06B10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BE34-DC21-48C2-9387-9BE16B40F24E}"/>
      </w:docPartPr>
      <w:docPartBody>
        <w:p w:rsidR="00B04D7A" w:rsidRDefault="00F965DB" w:rsidP="00F965DB">
          <w:pPr>
            <w:pStyle w:val="E85E95EE1BCE49A39B84432E06B101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900FC9A284FE5AA660701EBF4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78A80-1568-4019-BFD9-63056A699B9C}"/>
      </w:docPartPr>
      <w:docPartBody>
        <w:p w:rsidR="00B04D7A" w:rsidRDefault="00F965DB" w:rsidP="00F965DB">
          <w:pPr>
            <w:pStyle w:val="3C7900FC9A284FE5AA660701EBF48F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A55C23C6544DF8B1532D4B24DC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76CC-BAC8-4C77-9E08-B7596AB2A02F}"/>
      </w:docPartPr>
      <w:docPartBody>
        <w:p w:rsidR="00B04D7A" w:rsidRDefault="00F965DB" w:rsidP="00F965DB">
          <w:pPr>
            <w:pStyle w:val="45A55C23C6544DF8B1532D4B24DCAB3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DB"/>
    <w:rsid w:val="00084460"/>
    <w:rsid w:val="00527C23"/>
    <w:rsid w:val="00566B3E"/>
    <w:rsid w:val="00B04D7A"/>
    <w:rsid w:val="00D14182"/>
    <w:rsid w:val="00DF5F33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8CE2EDEC83854342AF8AF6DC64065192">
    <w:name w:val="8CE2EDEC83854342AF8AF6DC64065192"/>
    <w:rsid w:val="00F965DB"/>
  </w:style>
  <w:style w:type="paragraph" w:customStyle="1" w:styleId="4B3D913E0FE24FE68F7361ADBEF5C156">
    <w:name w:val="4B3D913E0FE24FE68F7361ADBEF5C156"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64FF-165A-405A-9D16-594E7750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2019-05-30T19:39:00Z</cp:lastPrinted>
  <dcterms:created xsi:type="dcterms:W3CDTF">2019-06-03T05:55:00Z</dcterms:created>
  <dcterms:modified xsi:type="dcterms:W3CDTF">2019-06-03T05:55:00Z</dcterms:modified>
</cp:coreProperties>
</file>