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318" w:tblpY="-525"/>
        <w:tblW w:w="51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83"/>
        <w:gridCol w:w="3096"/>
        <w:gridCol w:w="377"/>
        <w:gridCol w:w="377"/>
        <w:gridCol w:w="390"/>
        <w:gridCol w:w="391"/>
        <w:gridCol w:w="376"/>
        <w:gridCol w:w="361"/>
      </w:tblGrid>
      <w:tr w:rsidR="00840F11" w:rsidRPr="007708A0" w:rsidTr="001974D5">
        <w:tc>
          <w:tcPr>
            <w:tcW w:w="5000" w:type="pct"/>
            <w:gridSpan w:val="8"/>
          </w:tcPr>
          <w:p w:rsidR="00840F11" w:rsidRPr="007708A0" w:rsidRDefault="00840F11" w:rsidP="001974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1974D5">
        <w:tc>
          <w:tcPr>
            <w:tcW w:w="2130" w:type="pct"/>
          </w:tcPr>
          <w:p w:rsidR="00840F11" w:rsidRPr="007708A0" w:rsidRDefault="00063CE1" w:rsidP="001974D5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870" w:type="pct"/>
            <w:gridSpan w:val="7"/>
          </w:tcPr>
          <w:p w:rsidR="00840F11" w:rsidRPr="00E12A54" w:rsidRDefault="001D3955" w:rsidP="001974D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12A54">
              <w:rPr>
                <w:rFonts w:ascii="Arial" w:hAnsi="Arial" w:cs="Arial"/>
                <w:b/>
              </w:rPr>
              <w:t xml:space="preserve">Eva </w:t>
            </w:r>
            <w:proofErr w:type="spellStart"/>
            <w:r w:rsidRPr="00E12A54">
              <w:rPr>
                <w:rFonts w:ascii="Arial" w:hAnsi="Arial" w:cs="Arial"/>
                <w:b/>
              </w:rPr>
              <w:t>Vyvlečková</w:t>
            </w:r>
            <w:proofErr w:type="spellEnd"/>
          </w:p>
        </w:tc>
      </w:tr>
      <w:tr w:rsidR="00840F11" w:rsidRPr="007708A0" w:rsidTr="001974D5">
        <w:tc>
          <w:tcPr>
            <w:tcW w:w="2130" w:type="pct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870" w:type="pct"/>
            <w:gridSpan w:val="7"/>
          </w:tcPr>
          <w:p w:rsidR="00840F11" w:rsidRPr="00E12A54" w:rsidRDefault="001D3955" w:rsidP="001974D5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r w:rsidRPr="00E12A54">
              <w:rPr>
                <w:rFonts w:ascii="Arial" w:hAnsi="Arial" w:cs="Arial"/>
                <w:b/>
              </w:rPr>
              <w:t>Spolupráce mateřské a základní školy pohledem učitelů mateřských škol</w:t>
            </w:r>
            <w:bookmarkEnd w:id="0"/>
          </w:p>
        </w:tc>
      </w:tr>
      <w:tr w:rsidR="00840F11" w:rsidRPr="007708A0" w:rsidTr="001974D5">
        <w:tc>
          <w:tcPr>
            <w:tcW w:w="2130" w:type="pct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70" w:type="pct"/>
            <w:gridSpan w:val="7"/>
          </w:tcPr>
          <w:p w:rsidR="00840F11" w:rsidRPr="007708A0" w:rsidRDefault="001D3955" w:rsidP="001974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PhDr. Hana Lukášová, CSc.</w:t>
            </w:r>
          </w:p>
        </w:tc>
      </w:tr>
      <w:tr w:rsidR="00840F11" w:rsidRPr="007708A0" w:rsidTr="001974D5">
        <w:tc>
          <w:tcPr>
            <w:tcW w:w="2130" w:type="pct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870" w:type="pct"/>
            <w:gridSpan w:val="7"/>
          </w:tcPr>
          <w:p w:rsidR="00840F11" w:rsidRPr="007708A0" w:rsidRDefault="001D3955" w:rsidP="001974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1974D5">
        <w:tc>
          <w:tcPr>
            <w:tcW w:w="2130" w:type="pct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870" w:type="pct"/>
            <w:gridSpan w:val="7"/>
          </w:tcPr>
          <w:p w:rsidR="00840F11" w:rsidRPr="007708A0" w:rsidRDefault="001D3955" w:rsidP="001974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1974D5">
        <w:tc>
          <w:tcPr>
            <w:tcW w:w="2130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70" w:type="pct"/>
            <w:gridSpan w:val="7"/>
          </w:tcPr>
          <w:p w:rsidR="00840F11" w:rsidRPr="009D49EF" w:rsidRDefault="00840F11" w:rsidP="001974D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 xml:space="preserve">Stupeň </w:t>
            </w:r>
            <w:proofErr w:type="spellStart"/>
            <w:r w:rsidRPr="007708A0">
              <w:rPr>
                <w:rFonts w:ascii="Arial" w:hAnsi="Arial" w:cs="Arial"/>
                <w:b/>
              </w:rPr>
              <w:t>hodnocenídle</w:t>
            </w:r>
            <w:proofErr w:type="spellEnd"/>
            <w:r w:rsidRPr="007708A0">
              <w:rPr>
                <w:rFonts w:ascii="Arial" w:hAnsi="Arial" w:cs="Arial"/>
                <w:b/>
              </w:rPr>
              <w:t xml:space="preserve"> stupnice ECTS</w:t>
            </w:r>
          </w:p>
        </w:tc>
      </w:tr>
      <w:tr w:rsidR="00840F11" w:rsidRPr="007708A0" w:rsidTr="001974D5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1974D5">
        <w:tc>
          <w:tcPr>
            <w:tcW w:w="3786" w:type="pct"/>
            <w:gridSpan w:val="2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1974D5">
        <w:tc>
          <w:tcPr>
            <w:tcW w:w="3786" w:type="pct"/>
            <w:gridSpan w:val="2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1974D5">
        <w:tc>
          <w:tcPr>
            <w:tcW w:w="3786" w:type="pct"/>
            <w:gridSpan w:val="2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1974D5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1974D5">
        <w:tc>
          <w:tcPr>
            <w:tcW w:w="3786" w:type="pct"/>
            <w:gridSpan w:val="2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1974D5">
        <w:tc>
          <w:tcPr>
            <w:tcW w:w="3786" w:type="pct"/>
            <w:gridSpan w:val="2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1974D5">
        <w:tc>
          <w:tcPr>
            <w:tcW w:w="3786" w:type="pct"/>
            <w:gridSpan w:val="2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1974D5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1974D5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1974D5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1974D5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1974D5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1974D5">
        <w:tc>
          <w:tcPr>
            <w:tcW w:w="37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1974D5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1974D5">
        <w:tc>
          <w:tcPr>
            <w:tcW w:w="3786" w:type="pct"/>
            <w:gridSpan w:val="2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1974D5">
        <w:tc>
          <w:tcPr>
            <w:tcW w:w="3786" w:type="pct"/>
            <w:gridSpan w:val="2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09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1974D5">
        <w:tc>
          <w:tcPr>
            <w:tcW w:w="5000" w:type="pct"/>
            <w:gridSpan w:val="8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Pr="007708A0" w:rsidRDefault="002A69CC" w:rsidP="001974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si zvolila </w:t>
            </w:r>
            <w:r w:rsidR="00E12A54">
              <w:rPr>
                <w:rFonts w:ascii="Arial" w:hAnsi="Arial" w:cs="Arial"/>
              </w:rPr>
              <w:t xml:space="preserve"> problém </w:t>
            </w:r>
            <w:r>
              <w:rPr>
                <w:rFonts w:ascii="Arial" w:hAnsi="Arial" w:cs="Arial"/>
              </w:rPr>
              <w:t>výzkumné</w:t>
            </w:r>
            <w:r w:rsidR="00E12A54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 xml:space="preserve"> zmapování </w:t>
            </w:r>
            <w:r w:rsidR="001974D5">
              <w:rPr>
                <w:rFonts w:ascii="Arial" w:hAnsi="Arial" w:cs="Arial"/>
              </w:rPr>
              <w:t xml:space="preserve">otázek </w:t>
            </w:r>
            <w:r>
              <w:rPr>
                <w:rFonts w:ascii="Arial" w:hAnsi="Arial" w:cs="Arial"/>
              </w:rPr>
              <w:t xml:space="preserve">spolupráce mateřských a základních škol. V teorii bakalářské práce je problému věnována až třetí kapitola. </w:t>
            </w:r>
            <w:r w:rsidR="001764B1">
              <w:rPr>
                <w:rFonts w:ascii="Arial" w:hAnsi="Arial" w:cs="Arial"/>
              </w:rPr>
              <w:t xml:space="preserve">Autorka nezjišťuje reálné formy spolupráce obou institucí, ale výpovědi desíti </w:t>
            </w:r>
            <w:proofErr w:type="spellStart"/>
            <w:r w:rsidR="001764B1">
              <w:rPr>
                <w:rFonts w:ascii="Arial" w:hAnsi="Arial" w:cs="Arial"/>
              </w:rPr>
              <w:t>participantek</w:t>
            </w:r>
            <w:proofErr w:type="spellEnd"/>
            <w:r w:rsidR="001764B1">
              <w:rPr>
                <w:rFonts w:ascii="Arial" w:hAnsi="Arial" w:cs="Arial"/>
              </w:rPr>
              <w:t xml:space="preserve"> na uvedené téma</w:t>
            </w:r>
            <w:r w:rsidR="00E12A54">
              <w:rPr>
                <w:rFonts w:ascii="Arial" w:hAnsi="Arial" w:cs="Arial"/>
              </w:rPr>
              <w:t xml:space="preserve"> v rozhovorech</w:t>
            </w:r>
            <w:r w:rsidR="001764B1">
              <w:rPr>
                <w:rFonts w:ascii="Arial" w:hAnsi="Arial" w:cs="Arial"/>
              </w:rPr>
              <w:t>.</w:t>
            </w:r>
            <w:r w:rsidR="00E12A54">
              <w:rPr>
                <w:rFonts w:ascii="Arial" w:hAnsi="Arial" w:cs="Arial"/>
              </w:rPr>
              <w:t xml:space="preserve"> Používá kvalitativní strategii k zjištění výsledků. </w:t>
            </w:r>
            <w:r w:rsidR="001764B1">
              <w:rPr>
                <w:rFonts w:ascii="Arial" w:hAnsi="Arial" w:cs="Arial"/>
              </w:rPr>
              <w:t xml:space="preserve"> V práci schází ukázka otevřeného kódování. Je tedy obtížné si představit, co se skrývá za </w:t>
            </w:r>
            <w:r w:rsidR="001974D5">
              <w:rPr>
                <w:rFonts w:ascii="Arial" w:hAnsi="Arial" w:cs="Arial"/>
              </w:rPr>
              <w:t xml:space="preserve">některými </w:t>
            </w:r>
            <w:r w:rsidR="001764B1">
              <w:rPr>
                <w:rFonts w:ascii="Arial" w:hAnsi="Arial" w:cs="Arial"/>
              </w:rPr>
              <w:t>spojením</w:t>
            </w:r>
            <w:r w:rsidR="001974D5">
              <w:rPr>
                <w:rFonts w:ascii="Arial" w:hAnsi="Arial" w:cs="Arial"/>
              </w:rPr>
              <w:t>i kategorie a kódu, například</w:t>
            </w:r>
            <w:r w:rsidR="001764B1">
              <w:rPr>
                <w:rFonts w:ascii="Arial" w:hAnsi="Arial" w:cs="Arial"/>
              </w:rPr>
              <w:t xml:space="preserve"> Kolegialita – chtíč.</w:t>
            </w:r>
          </w:p>
        </w:tc>
      </w:tr>
      <w:tr w:rsidR="00840F11" w:rsidRPr="007708A0" w:rsidTr="001974D5">
        <w:tc>
          <w:tcPr>
            <w:tcW w:w="5000" w:type="pct"/>
            <w:gridSpan w:val="8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2874FF">
              <w:rPr>
                <w:rFonts w:ascii="Arial" w:hAnsi="Arial" w:cs="Arial"/>
              </w:rPr>
              <w:t xml:space="preserve"> </w:t>
            </w:r>
            <w:r w:rsidR="002A69CC">
              <w:rPr>
                <w:rFonts w:ascii="Arial" w:hAnsi="Arial" w:cs="Arial"/>
              </w:rPr>
              <w:t xml:space="preserve">Jaký vidíte vztah mezi zjištěnými daty </w:t>
            </w:r>
            <w:r w:rsidR="002874FF">
              <w:rPr>
                <w:rFonts w:ascii="Arial" w:hAnsi="Arial" w:cs="Arial"/>
              </w:rPr>
              <w:t xml:space="preserve">výpovědí </w:t>
            </w:r>
            <w:r w:rsidR="002A69CC">
              <w:rPr>
                <w:rFonts w:ascii="Arial" w:hAnsi="Arial" w:cs="Arial"/>
              </w:rPr>
              <w:t xml:space="preserve">o spolupráci učitelů </w:t>
            </w:r>
            <w:r w:rsidR="001974D5">
              <w:rPr>
                <w:rFonts w:ascii="Arial" w:hAnsi="Arial" w:cs="Arial"/>
              </w:rPr>
              <w:t xml:space="preserve">mateřských a základních škol a </w:t>
            </w:r>
            <w:r w:rsidR="002A69CC">
              <w:rPr>
                <w:rFonts w:ascii="Arial" w:hAnsi="Arial" w:cs="Arial"/>
              </w:rPr>
              <w:t>kompetencemi, které uvádíte v teoretické části?</w:t>
            </w:r>
          </w:p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2A69CC">
              <w:rPr>
                <w:rFonts w:ascii="Arial" w:hAnsi="Arial" w:cs="Arial"/>
              </w:rPr>
              <w:t xml:space="preserve"> O kterých </w:t>
            </w:r>
            <w:r w:rsidR="001974D5">
              <w:rPr>
                <w:rFonts w:ascii="Arial" w:hAnsi="Arial" w:cs="Arial"/>
              </w:rPr>
              <w:t xml:space="preserve">klíčových </w:t>
            </w:r>
            <w:r w:rsidR="002A69CC">
              <w:rPr>
                <w:rFonts w:ascii="Arial" w:hAnsi="Arial" w:cs="Arial"/>
              </w:rPr>
              <w:t xml:space="preserve">aspektech školní připravenosti dětí vypovídají </w:t>
            </w:r>
            <w:proofErr w:type="spellStart"/>
            <w:r w:rsidR="002A69CC">
              <w:rPr>
                <w:rFonts w:ascii="Arial" w:hAnsi="Arial" w:cs="Arial"/>
              </w:rPr>
              <w:t>participantky</w:t>
            </w:r>
            <w:proofErr w:type="spellEnd"/>
            <w:r w:rsidR="002A69CC">
              <w:rPr>
                <w:rFonts w:ascii="Arial" w:hAnsi="Arial" w:cs="Arial"/>
              </w:rPr>
              <w:t xml:space="preserve"> provedeného pedagogického výzkumu?</w:t>
            </w:r>
          </w:p>
        </w:tc>
      </w:tr>
      <w:tr w:rsidR="00840F11" w:rsidRPr="007708A0" w:rsidTr="001974D5">
        <w:tc>
          <w:tcPr>
            <w:tcW w:w="3786" w:type="pct"/>
            <w:gridSpan w:val="2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1" w:type="pct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:rsidR="00840F11" w:rsidRPr="001974D5" w:rsidRDefault="00840F11" w:rsidP="001974D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974D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09" w:type="pct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1974D5">
        <w:tc>
          <w:tcPr>
            <w:tcW w:w="3786" w:type="pct"/>
            <w:gridSpan w:val="2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764B1">
              <w:rPr>
                <w:rFonts w:ascii="Arial" w:hAnsi="Arial" w:cs="Arial"/>
              </w:rPr>
              <w:t xml:space="preserve"> 13. 5. 2019</w:t>
            </w:r>
          </w:p>
        </w:tc>
        <w:tc>
          <w:tcPr>
            <w:tcW w:w="1214" w:type="pct"/>
            <w:gridSpan w:val="6"/>
            <w:vAlign w:val="center"/>
          </w:tcPr>
          <w:p w:rsidR="00840F11" w:rsidRPr="007708A0" w:rsidRDefault="00840F11" w:rsidP="001974D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1764B1">
              <w:rPr>
                <w:rFonts w:ascii="Arial" w:hAnsi="Arial" w:cs="Arial"/>
              </w:rPr>
              <w:t xml:space="preserve"> Lukášová</w:t>
            </w:r>
            <w:r w:rsidR="001974D5">
              <w:rPr>
                <w:rFonts w:ascii="Arial" w:hAnsi="Arial" w:cs="Arial"/>
              </w:rPr>
              <w:t>, v. r.</w:t>
            </w:r>
          </w:p>
        </w:tc>
      </w:tr>
    </w:tbl>
    <w:p w:rsidR="00BD32D9" w:rsidRDefault="00657C53" w:rsidP="00E12A54"/>
    <w:sectPr w:rsidR="00BD32D9" w:rsidSect="00433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53" w:rsidRDefault="00657C53" w:rsidP="00840F11">
      <w:pPr>
        <w:spacing w:after="0" w:line="240" w:lineRule="auto"/>
      </w:pPr>
      <w:r>
        <w:separator/>
      </w:r>
    </w:p>
  </w:endnote>
  <w:endnote w:type="continuationSeparator" w:id="0">
    <w:p w:rsidR="00657C53" w:rsidRDefault="00657C53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53" w:rsidRDefault="00657C53" w:rsidP="00840F11">
      <w:pPr>
        <w:spacing w:after="0" w:line="240" w:lineRule="auto"/>
      </w:pPr>
      <w:r>
        <w:separator/>
      </w:r>
    </w:p>
  </w:footnote>
  <w:footnote w:type="continuationSeparator" w:id="0">
    <w:p w:rsidR="00657C53" w:rsidRDefault="00657C53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 w:rsidR="00E12A54">
        <w:t xml:space="preserve"> Výsledná </w:t>
      </w:r>
      <w:proofErr w:type="spellStart"/>
      <w:r w:rsidR="00E12A54">
        <w:t>z</w:t>
      </w:r>
      <w:r>
        <w:t>ka</w:t>
      </w:r>
      <w:proofErr w:type="spellEnd"/>
      <w:r>
        <w:t xml:space="preserve">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13F9F"/>
    <w:rsid w:val="00020006"/>
    <w:rsid w:val="00022B51"/>
    <w:rsid w:val="00063CE1"/>
    <w:rsid w:val="00075D7B"/>
    <w:rsid w:val="001764B1"/>
    <w:rsid w:val="001974D5"/>
    <w:rsid w:val="001D3955"/>
    <w:rsid w:val="002874FF"/>
    <w:rsid w:val="002A69CC"/>
    <w:rsid w:val="003649D8"/>
    <w:rsid w:val="00415A31"/>
    <w:rsid w:val="004332EE"/>
    <w:rsid w:val="00657C53"/>
    <w:rsid w:val="007F2265"/>
    <w:rsid w:val="00840F11"/>
    <w:rsid w:val="008F2415"/>
    <w:rsid w:val="009B61A3"/>
    <w:rsid w:val="009C4D29"/>
    <w:rsid w:val="009D49EF"/>
    <w:rsid w:val="00C67E53"/>
    <w:rsid w:val="00CB307B"/>
    <w:rsid w:val="00CD246B"/>
    <w:rsid w:val="00D40EE9"/>
    <w:rsid w:val="00DA1DE6"/>
    <w:rsid w:val="00E12A54"/>
    <w:rsid w:val="00F20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3450"/>
  <w15:docId w15:val="{75B80E42-DD70-439B-8BB8-A1BA2F7A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Hana Lukášová</cp:lastModifiedBy>
  <cp:revision>3</cp:revision>
  <dcterms:created xsi:type="dcterms:W3CDTF">2019-05-13T06:25:00Z</dcterms:created>
  <dcterms:modified xsi:type="dcterms:W3CDTF">2019-05-13T06:29:00Z</dcterms:modified>
</cp:coreProperties>
</file>