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78727F" w:rsidRDefault="0078727F" w:rsidP="00362AB0">
            <w:pPr>
              <w:rPr>
                <w:sz w:val="22"/>
                <w:szCs w:val="22"/>
              </w:rPr>
            </w:pPr>
            <w:r w:rsidRPr="0078727F">
              <w:rPr>
                <w:color w:val="000000"/>
                <w:sz w:val="22"/>
                <w:szCs w:val="22"/>
              </w:rPr>
              <w:t>Jana Němcová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78727F" w:rsidRDefault="0078727F" w:rsidP="00362AB0">
            <w:pPr>
              <w:rPr>
                <w:sz w:val="22"/>
                <w:szCs w:val="22"/>
              </w:rPr>
            </w:pPr>
            <w:r w:rsidRPr="0078727F">
              <w:rPr>
                <w:color w:val="000000"/>
                <w:sz w:val="22"/>
                <w:szCs w:val="22"/>
              </w:rPr>
              <w:t>Důvody preference volby alternativního nebo tradičního vzdělávání pohledem rodičů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78727F" w:rsidRDefault="0078727F" w:rsidP="00362AB0">
            <w:pPr>
              <w:rPr>
                <w:sz w:val="22"/>
                <w:szCs w:val="22"/>
              </w:rPr>
            </w:pPr>
            <w:r w:rsidRPr="0078727F">
              <w:rPr>
                <w:sz w:val="22"/>
                <w:szCs w:val="22"/>
              </w:rPr>
              <w:t>Mgr. Lenka Venterová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78727F" w:rsidRDefault="0078727F" w:rsidP="00362AB0">
            <w:pPr>
              <w:rPr>
                <w:sz w:val="22"/>
                <w:szCs w:val="22"/>
              </w:rPr>
            </w:pPr>
            <w:r w:rsidRPr="0078727F">
              <w:rPr>
                <w:color w:val="000000"/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78727F" w:rsidRDefault="0078727F" w:rsidP="00362AB0">
            <w:pPr>
              <w:rPr>
                <w:sz w:val="22"/>
                <w:szCs w:val="22"/>
              </w:rPr>
            </w:pPr>
            <w:r w:rsidRPr="0078727F">
              <w:rPr>
                <w:color w:val="000000"/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78727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D920EB" w:rsidRDefault="00D92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Téma, které si studentka zvolila pro svou závěrečnou práci je zajímavé a </w:t>
            </w:r>
            <w:r w:rsidR="00266CC9">
              <w:rPr>
                <w:sz w:val="22"/>
                <w:szCs w:val="22"/>
              </w:rPr>
              <w:t>v současné době aktuální, nicméně autorka nevyužila jeho možného potencionálu.</w:t>
            </w:r>
          </w:p>
          <w:p w:rsidR="00266CC9" w:rsidRPr="00C50B27" w:rsidRDefault="00266CC9" w:rsidP="00362AB0">
            <w:pPr>
              <w:rPr>
                <w:sz w:val="22"/>
                <w:szCs w:val="22"/>
              </w:rPr>
            </w:pPr>
          </w:p>
          <w:p w:rsidR="00D920EB" w:rsidRDefault="00266CC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</w:t>
            </w:r>
            <w:r w:rsidR="0078727F">
              <w:rPr>
                <w:sz w:val="22"/>
                <w:szCs w:val="22"/>
              </w:rPr>
              <w:t>ráce působí na první pohled chaoticky a některé kapitoly ne</w:t>
            </w:r>
            <w:r w:rsidR="00D920EB">
              <w:rPr>
                <w:sz w:val="22"/>
                <w:szCs w:val="22"/>
              </w:rPr>
              <w:t>d</w:t>
            </w:r>
            <w:r w:rsidR="0078727F">
              <w:rPr>
                <w:sz w:val="22"/>
                <w:szCs w:val="22"/>
              </w:rPr>
              <w:t>opracovaně.  Zatímco, v</w:t>
            </w:r>
            <w:r w:rsidR="00D920EB">
              <w:rPr>
                <w:sz w:val="22"/>
                <w:szCs w:val="22"/>
              </w:rPr>
              <w:t> </w:t>
            </w:r>
            <w:r w:rsidR="0078727F">
              <w:rPr>
                <w:sz w:val="22"/>
                <w:szCs w:val="22"/>
              </w:rPr>
              <w:t>kapitole</w:t>
            </w:r>
            <w:r w:rsidR="00D920EB">
              <w:rPr>
                <w:sz w:val="22"/>
                <w:szCs w:val="22"/>
              </w:rPr>
              <w:t xml:space="preserve"> 2.1</w:t>
            </w:r>
            <w:r w:rsidR="0078727F">
              <w:rPr>
                <w:sz w:val="22"/>
                <w:szCs w:val="22"/>
              </w:rPr>
              <w:t xml:space="preserve"> autorka rozebírá</w:t>
            </w:r>
            <w:r w:rsidR="00D920EB">
              <w:rPr>
                <w:sz w:val="22"/>
                <w:szCs w:val="22"/>
              </w:rPr>
              <w:t xml:space="preserve"> inovace v pedagogice v</w:t>
            </w:r>
            <w:r>
              <w:rPr>
                <w:sz w:val="22"/>
                <w:szCs w:val="22"/>
              </w:rPr>
              <w:t xml:space="preserve"> </w:t>
            </w:r>
            <w:r w:rsidR="00D920EB">
              <w:rPr>
                <w:sz w:val="22"/>
                <w:szCs w:val="22"/>
              </w:rPr>
              <w:t>devíti podkapitolách, celé třetí kapitole věnuje pouze jednu stranu a srovnání alternativních a tradičních</w:t>
            </w:r>
            <w:r>
              <w:rPr>
                <w:sz w:val="22"/>
                <w:szCs w:val="22"/>
              </w:rPr>
              <w:t xml:space="preserve"> škol </w:t>
            </w:r>
            <w:r w:rsidR="00D920EB">
              <w:rPr>
                <w:sz w:val="22"/>
                <w:szCs w:val="22"/>
              </w:rPr>
              <w:t>se zde nedočkáme. Stejný problém nacházím v empirické části práce</w:t>
            </w:r>
            <w:r w:rsidR="00F5797C">
              <w:rPr>
                <w:sz w:val="22"/>
                <w:szCs w:val="22"/>
              </w:rPr>
              <w:t>, např. zbytečně členěná</w:t>
            </w:r>
            <w:r>
              <w:rPr>
                <w:sz w:val="22"/>
                <w:szCs w:val="22"/>
              </w:rPr>
              <w:t xml:space="preserve"> 4. kapitola a nedostatečně rozpracované doporučení.</w:t>
            </w:r>
          </w:p>
          <w:p w:rsidR="00266CC9" w:rsidRDefault="00266CC9" w:rsidP="00362AB0">
            <w:pPr>
              <w:rPr>
                <w:sz w:val="22"/>
                <w:szCs w:val="22"/>
              </w:rPr>
            </w:pPr>
          </w:p>
          <w:p w:rsidR="00D920EB" w:rsidRDefault="00D92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práci zcela absentuje jakýkoliv pokus o diskusi.</w:t>
            </w:r>
          </w:p>
          <w:p w:rsidR="00D920EB" w:rsidRDefault="00D920EB" w:rsidP="00362AB0">
            <w:pPr>
              <w:rPr>
                <w:sz w:val="22"/>
                <w:szCs w:val="22"/>
              </w:rPr>
            </w:pPr>
          </w:p>
          <w:p w:rsidR="0078727F" w:rsidRPr="00C50B27" w:rsidRDefault="00D920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empirické části mi chybí interpretace hypotézy.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F5797C" w:rsidP="00D920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se li</w:t>
            </w:r>
            <w:r w:rsidR="00D920EB">
              <w:rPr>
                <w:sz w:val="22"/>
                <w:szCs w:val="22"/>
              </w:rPr>
              <w:t>ší výsledky Vašeho výzkumného šetření v porovnání s tím, co jste se dočetla v literatuře?</w:t>
            </w:r>
          </w:p>
          <w:p w:rsidR="00D920EB" w:rsidRDefault="00D920EB" w:rsidP="00D920E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nejčastější důvody rodičů pro volbu umístění dítěte do alternativní školy?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9DE" w:rsidRDefault="000B39DE">
      <w:r>
        <w:separator/>
      </w:r>
    </w:p>
  </w:endnote>
  <w:endnote w:type="continuationSeparator" w:id="0">
    <w:p w:rsidR="000B39DE" w:rsidRDefault="000B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9DE" w:rsidRDefault="000B39DE">
      <w:r>
        <w:separator/>
      </w:r>
    </w:p>
  </w:footnote>
  <w:footnote w:type="continuationSeparator" w:id="0">
    <w:p w:rsidR="000B39DE" w:rsidRDefault="000B39D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A0272"/>
    <w:multiLevelType w:val="hybridMultilevel"/>
    <w:tmpl w:val="ECECC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7F"/>
    <w:rsid w:val="000B39DE"/>
    <w:rsid w:val="00154F27"/>
    <w:rsid w:val="00266CC9"/>
    <w:rsid w:val="00362AB0"/>
    <w:rsid w:val="003F5DA2"/>
    <w:rsid w:val="00512982"/>
    <w:rsid w:val="00526D47"/>
    <w:rsid w:val="0055255D"/>
    <w:rsid w:val="005C219A"/>
    <w:rsid w:val="006847E2"/>
    <w:rsid w:val="007553A2"/>
    <w:rsid w:val="0078727F"/>
    <w:rsid w:val="00855EA7"/>
    <w:rsid w:val="008614B3"/>
    <w:rsid w:val="009A27D5"/>
    <w:rsid w:val="00B411DB"/>
    <w:rsid w:val="00BA3203"/>
    <w:rsid w:val="00C50B27"/>
    <w:rsid w:val="00CA7D64"/>
    <w:rsid w:val="00D05C79"/>
    <w:rsid w:val="00D920EB"/>
    <w:rsid w:val="00DC1BF5"/>
    <w:rsid w:val="00E709EA"/>
    <w:rsid w:val="00ED2FBE"/>
    <w:rsid w:val="00F1326B"/>
    <w:rsid w:val="00F5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FB186D"/>
  <w15:chartTrackingRefBased/>
  <w15:docId w15:val="{FFAD3AD5-63F1-4A13-9836-9BEBA0F9A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F579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5797C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\Downloads\POSUDEK%20OPONENTA%20BAKAL&#193;&#344;SK&#201;%20PR&#193;CE_2015%20(5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(5)</Template>
  <TotalTime>0</TotalTime>
  <Pages>2</Pages>
  <Words>315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Lenka Venterova</dc:creator>
  <cp:keywords/>
  <cp:lastModifiedBy>Lenka Venterová</cp:lastModifiedBy>
  <cp:revision>2</cp:revision>
  <cp:lastPrinted>2019-05-07T13:18:00Z</cp:lastPrinted>
  <dcterms:created xsi:type="dcterms:W3CDTF">2019-05-07T13:18:00Z</dcterms:created>
  <dcterms:modified xsi:type="dcterms:W3CDTF">2019-05-07T13:18:00Z</dcterms:modified>
</cp:coreProperties>
</file>