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3B55" w:rsidP="00813B55">
            <w:pPr>
              <w:rPr>
                <w:sz w:val="22"/>
                <w:szCs w:val="22"/>
              </w:rPr>
            </w:pPr>
            <w:r w:rsidRPr="00813B55">
              <w:rPr>
                <w:sz w:val="22"/>
                <w:szCs w:val="22"/>
              </w:rPr>
              <w:t>Barbora Přibylová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3B55" w:rsidP="00362AB0">
            <w:pPr>
              <w:rPr>
                <w:sz w:val="22"/>
                <w:szCs w:val="22"/>
              </w:rPr>
            </w:pPr>
            <w:r w:rsidRPr="00813B55">
              <w:rPr>
                <w:sz w:val="22"/>
                <w:szCs w:val="22"/>
              </w:rPr>
              <w:t>Analýza vztahů žáků s poruchami řeči a sluchovým postižením v rámci školního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13B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13B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13B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29110E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10621" w:rsidP="0029110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významným a nepříliš obvyklým tématem, jež bezpochyby zasluhuje pozornost. Velice oceňuji výběr tématu a osobní zainteresovanost autorky.</w:t>
            </w:r>
          </w:p>
          <w:p w:rsidR="00BA0E6C" w:rsidRDefault="00F10621" w:rsidP="0029110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bakal</w:t>
            </w:r>
            <w:r w:rsidR="00BA0E6C">
              <w:rPr>
                <w:sz w:val="22"/>
                <w:szCs w:val="22"/>
              </w:rPr>
              <w:t>ářské práce autorka vhodně vymezila</w:t>
            </w:r>
            <w:r>
              <w:rPr>
                <w:sz w:val="22"/>
                <w:szCs w:val="22"/>
              </w:rPr>
              <w:t xml:space="preserve"> zaměření bakalářské prác</w:t>
            </w:r>
            <w:r w:rsidR="00AB3AF7">
              <w:rPr>
                <w:sz w:val="22"/>
                <w:szCs w:val="22"/>
              </w:rPr>
              <w:t>e včetně důvodu výběru</w:t>
            </w:r>
            <w:r w:rsidR="00BA0E6C">
              <w:rPr>
                <w:sz w:val="22"/>
                <w:szCs w:val="22"/>
              </w:rPr>
              <w:t xml:space="preserve"> tématu a představila koncepci práce. Bakalářská práce je standardně dělena na část teoretickou a empirickou. </w:t>
            </w:r>
          </w:p>
          <w:p w:rsidR="00BA0E6C" w:rsidRDefault="004F5251" w:rsidP="0029110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kapitola teoretické části popisuje specifika prostředí a vliv prostředí na vývoj jedince, kde autorka akcentuje zejména význam třídního prostředí pro jedince. Oceňuji zařazení kapitoly 1.3, kde je popsána role a pozice žáka ve třídním kolektivu. Vzhledem k zaměření bakalářské práce se druhá kapitola bakalářské práce zaměřuje na specifika sluchových a řečových vad. </w:t>
            </w:r>
            <w:r w:rsidR="002325F6">
              <w:rPr>
                <w:sz w:val="22"/>
                <w:szCs w:val="22"/>
              </w:rPr>
              <w:t>Kapitoly 2.1, 2.2</w:t>
            </w:r>
            <w:r w:rsidR="008428C5">
              <w:rPr>
                <w:sz w:val="22"/>
                <w:szCs w:val="22"/>
              </w:rPr>
              <w:t xml:space="preserve"> a 2.3 jsou věnovány charakteristice </w:t>
            </w:r>
            <w:r w:rsidR="002325F6">
              <w:rPr>
                <w:sz w:val="22"/>
                <w:szCs w:val="22"/>
              </w:rPr>
              <w:t>řeči a řečových vad. Kapitoly 2.4 a 2.5 se zaměřují na sluchové vady a klasifikaci druh</w:t>
            </w:r>
            <w:r w:rsidR="00AB3AF7">
              <w:rPr>
                <w:sz w:val="22"/>
                <w:szCs w:val="22"/>
              </w:rPr>
              <w:t>ů</w:t>
            </w:r>
            <w:r w:rsidR="002325F6">
              <w:rPr>
                <w:sz w:val="22"/>
                <w:szCs w:val="22"/>
              </w:rPr>
              <w:t xml:space="preserve"> sluchadel. V tomto kontextu je bezpochyby vhodné zaměřit se na výše uvedené oblasti, nicméně by bylo </w:t>
            </w:r>
            <w:r w:rsidR="00AB3AF7">
              <w:rPr>
                <w:sz w:val="22"/>
                <w:szCs w:val="22"/>
              </w:rPr>
              <w:t>žádoucí</w:t>
            </w:r>
            <w:r w:rsidR="002325F6">
              <w:rPr>
                <w:sz w:val="22"/>
                <w:szCs w:val="22"/>
              </w:rPr>
              <w:t xml:space="preserve"> akcentovat vztah k tématu bakalářské práce tj. např. </w:t>
            </w:r>
            <w:r w:rsidR="00AB3AF7">
              <w:rPr>
                <w:sz w:val="22"/>
                <w:szCs w:val="22"/>
              </w:rPr>
              <w:t>uvést vliv</w:t>
            </w:r>
            <w:r w:rsidR="002325F6">
              <w:rPr>
                <w:sz w:val="22"/>
                <w:szCs w:val="22"/>
              </w:rPr>
              <w:t xml:space="preserve"> jednotlivých specifik na vztahy žáků ve třídním kolektivu aj. Třetí kapitola bakalářské práce se věnuje deskripci metod</w:t>
            </w:r>
            <w:r w:rsidR="00AB3AF7">
              <w:rPr>
                <w:sz w:val="22"/>
                <w:szCs w:val="22"/>
              </w:rPr>
              <w:t>,</w:t>
            </w:r>
            <w:r w:rsidR="002325F6">
              <w:rPr>
                <w:sz w:val="22"/>
                <w:szCs w:val="22"/>
              </w:rPr>
              <w:t xml:space="preserve"> analyzující vztahy v rámci třídního kolektivu. Ačkoli není zcela standardní popsání metody analýzy vztahů v rámci třídního kolektivu v teoretické části, nepovažuji zařazení této kapitoly za nevhodné, nicméně bych ocenila její hlubší analýzu a syntézu. </w:t>
            </w:r>
          </w:p>
          <w:p w:rsidR="004F5251" w:rsidRDefault="00753BC2" w:rsidP="0029110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bakalářské práce </w:t>
            </w:r>
            <w:r w:rsidR="003907DC">
              <w:rPr>
                <w:sz w:val="22"/>
                <w:szCs w:val="22"/>
              </w:rPr>
              <w:t xml:space="preserve">byly představeny výzkumné cíle, otázky a výzkumný soubor. Oceňuji volbu výzkumné metody a zpracování dat. Některé položky byly doplněny o doplňující otázku, směřující k důvodu výběru daných voleb, což hodnotím kladně (přestože způsob zpracování může být v některých ohledech diskutabilní). </w:t>
            </w:r>
            <w:r w:rsidR="009D3C2B">
              <w:rPr>
                <w:sz w:val="22"/>
                <w:szCs w:val="22"/>
              </w:rPr>
              <w:t>Autorce se podařilo získat velké množství dat, což velice oceňuji, nicméně způsob zpracování a interpretace působí trochu nepřehledně. Graf</w:t>
            </w:r>
            <w:r w:rsidR="001A4B7F">
              <w:rPr>
                <w:sz w:val="22"/>
                <w:szCs w:val="22"/>
              </w:rPr>
              <w:t>y</w:t>
            </w:r>
            <w:r w:rsidR="009D3C2B">
              <w:rPr>
                <w:sz w:val="22"/>
                <w:szCs w:val="22"/>
              </w:rPr>
              <w:t xml:space="preserve"> č</w:t>
            </w:r>
            <w:r w:rsidR="001A4B7F">
              <w:rPr>
                <w:sz w:val="22"/>
                <w:szCs w:val="22"/>
              </w:rPr>
              <w:t>.</w:t>
            </w:r>
            <w:r w:rsidR="009D3C2B">
              <w:rPr>
                <w:sz w:val="22"/>
                <w:szCs w:val="22"/>
              </w:rPr>
              <w:t xml:space="preserve"> 1</w:t>
            </w:r>
            <w:r w:rsidR="001A4B7F">
              <w:rPr>
                <w:sz w:val="22"/>
                <w:szCs w:val="22"/>
              </w:rPr>
              <w:t>, 2, 3 aj.</w:t>
            </w:r>
            <w:r w:rsidR="009D3C2B">
              <w:rPr>
                <w:sz w:val="22"/>
                <w:szCs w:val="22"/>
              </w:rPr>
              <w:t xml:space="preserve"> </w:t>
            </w:r>
            <w:r w:rsidR="001A4B7F">
              <w:rPr>
                <w:sz w:val="22"/>
                <w:szCs w:val="22"/>
              </w:rPr>
              <w:t>nejsou</w:t>
            </w:r>
            <w:r w:rsidR="009D3C2B">
              <w:rPr>
                <w:sz w:val="22"/>
                <w:szCs w:val="22"/>
              </w:rPr>
              <w:t xml:space="preserve"> graficky zcela vhodně zpracován</w:t>
            </w:r>
            <w:r w:rsidR="00AB3AF7">
              <w:rPr>
                <w:sz w:val="22"/>
                <w:szCs w:val="22"/>
              </w:rPr>
              <w:t>y</w:t>
            </w:r>
            <w:r w:rsidR="009D3C2B">
              <w:rPr>
                <w:sz w:val="22"/>
                <w:szCs w:val="22"/>
              </w:rPr>
              <w:t xml:space="preserve">. V některých částech bakalářské práce je redundantně uvedeno subjektivní vnímání </w:t>
            </w:r>
            <w:r w:rsidR="001A4B7F">
              <w:rPr>
                <w:sz w:val="22"/>
                <w:szCs w:val="22"/>
              </w:rPr>
              <w:t xml:space="preserve">(příp. hodnocení) </w:t>
            </w:r>
            <w:r w:rsidR="009D3C2B">
              <w:rPr>
                <w:sz w:val="22"/>
                <w:szCs w:val="22"/>
              </w:rPr>
              <w:t xml:space="preserve">autorky (např. s. 70). Autorka zvolila doplňující dotazník pro pedagogické pracovníky, </w:t>
            </w:r>
            <w:r w:rsidR="009D3C2B">
              <w:rPr>
                <w:sz w:val="22"/>
                <w:szCs w:val="22"/>
              </w:rPr>
              <w:lastRenderedPageBreak/>
              <w:t xml:space="preserve">v tomto smyslu však vyvstává otázka, zda by nebylo vhodnější provést rozhovory. </w:t>
            </w:r>
            <w:r w:rsidR="001A4B7F">
              <w:rPr>
                <w:sz w:val="22"/>
                <w:szCs w:val="22"/>
              </w:rPr>
              <w:t xml:space="preserve">Diskutabilní se jeví vyhodnocení dotazníku pro pedagogické pracovníky. </w:t>
            </w:r>
            <w:r w:rsidR="0029110E">
              <w:rPr>
                <w:sz w:val="22"/>
                <w:szCs w:val="22"/>
              </w:rPr>
              <w:t>Z</w:t>
            </w:r>
            <w:r w:rsidR="001A4B7F">
              <w:rPr>
                <w:sz w:val="22"/>
                <w:szCs w:val="22"/>
              </w:rPr>
              <w:t xml:space="preserve">ávěr </w:t>
            </w:r>
            <w:r w:rsidR="0029110E">
              <w:rPr>
                <w:sz w:val="22"/>
                <w:szCs w:val="22"/>
              </w:rPr>
              <w:t xml:space="preserve">bakalářské práce </w:t>
            </w:r>
            <w:r w:rsidR="001A4B7F">
              <w:rPr>
                <w:sz w:val="22"/>
                <w:szCs w:val="22"/>
              </w:rPr>
              <w:t xml:space="preserve">je zpracován spíše povrchně. </w:t>
            </w:r>
          </w:p>
          <w:p w:rsidR="00BA0E6C" w:rsidRDefault="00BA0E6C" w:rsidP="0029110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se vyskytují drobné gramatické a stylistické nedostatky. </w:t>
            </w:r>
            <w:r w:rsidR="003907DC">
              <w:rPr>
                <w:sz w:val="22"/>
                <w:szCs w:val="22"/>
              </w:rPr>
              <w:t>V bakalářské práci je střídán singulár a plurál.</w:t>
            </w:r>
          </w:p>
          <w:p w:rsidR="00B411DB" w:rsidRPr="00C50B27" w:rsidRDefault="0029110E" w:rsidP="0029110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bakalářské práce prokázala schopnost samostatně pracovat s odbornou literaturou a dalšími relevantními zdroji. Studentka v průběhu vypracování bakalářské práce spolupracovala a reagovala na doporučení vedoucí práce. I přes výše uvedené připomínky, celkově hodnotím bakalářskou práci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B3A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</w:t>
            </w:r>
            <w:r w:rsidR="0029110E">
              <w:rPr>
                <w:sz w:val="22"/>
                <w:szCs w:val="22"/>
              </w:rPr>
              <w:t>jste nezvolila rozhovor (místo dotazníku) pro pedagogické pracovníky?</w:t>
            </w:r>
          </w:p>
          <w:p w:rsidR="0029110E" w:rsidRPr="00C50B27" w:rsidRDefault="002911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bakalářské práce?</w:t>
            </w:r>
          </w:p>
          <w:p w:rsidR="00B411DB" w:rsidRPr="00C50B27" w:rsidRDefault="002911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vyhodnotit otevřené otázky v rámci 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9110E">
              <w:rPr>
                <w:sz w:val="22"/>
                <w:szCs w:val="22"/>
              </w:rPr>
              <w:t xml:space="preserve"> 11. 5. 2019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9110E">
              <w:rPr>
                <w:sz w:val="22"/>
                <w:szCs w:val="22"/>
              </w:rPr>
              <w:t xml:space="preserve"> Anna Petr Šafránková, v.</w:t>
            </w:r>
            <w:r w:rsidR="00AB3AF7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9110E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D6" w:rsidRDefault="009A1BD6">
      <w:r>
        <w:separator/>
      </w:r>
    </w:p>
  </w:endnote>
  <w:endnote w:type="continuationSeparator" w:id="0">
    <w:p w:rsidR="009A1BD6" w:rsidRDefault="009A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D6" w:rsidRDefault="009A1BD6">
      <w:r>
        <w:separator/>
      </w:r>
    </w:p>
  </w:footnote>
  <w:footnote w:type="continuationSeparator" w:id="0">
    <w:p w:rsidR="009A1BD6" w:rsidRDefault="009A1B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5E"/>
    <w:rsid w:val="000E2C47"/>
    <w:rsid w:val="001A4B7F"/>
    <w:rsid w:val="002325F6"/>
    <w:rsid w:val="0029110E"/>
    <w:rsid w:val="00362AB0"/>
    <w:rsid w:val="003907DC"/>
    <w:rsid w:val="003D35D3"/>
    <w:rsid w:val="003F5DA2"/>
    <w:rsid w:val="004F5251"/>
    <w:rsid w:val="00512982"/>
    <w:rsid w:val="00514664"/>
    <w:rsid w:val="00526D47"/>
    <w:rsid w:val="0055255D"/>
    <w:rsid w:val="005C219A"/>
    <w:rsid w:val="006847E2"/>
    <w:rsid w:val="00730C1A"/>
    <w:rsid w:val="00753BC2"/>
    <w:rsid w:val="00813B55"/>
    <w:rsid w:val="008428C5"/>
    <w:rsid w:val="009A1BD6"/>
    <w:rsid w:val="009D3C2B"/>
    <w:rsid w:val="00AB3AF7"/>
    <w:rsid w:val="00AD0F5E"/>
    <w:rsid w:val="00B411DB"/>
    <w:rsid w:val="00BA0E6C"/>
    <w:rsid w:val="00BA3203"/>
    <w:rsid w:val="00C03D7D"/>
    <w:rsid w:val="00C50B27"/>
    <w:rsid w:val="00C83050"/>
    <w:rsid w:val="00D62416"/>
    <w:rsid w:val="00DC1BF5"/>
    <w:rsid w:val="00DE6F0A"/>
    <w:rsid w:val="00E709EA"/>
    <w:rsid w:val="00F1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284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2019-05-11T14:01:00Z</dcterms:created>
  <dcterms:modified xsi:type="dcterms:W3CDTF">2019-05-13T17:21:00Z</dcterms:modified>
</cp:coreProperties>
</file>