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Bc.</w:t>
      </w:r>
      <w:r w:rsidR="003B0ADD">
        <w:rPr>
          <w:b/>
          <w:i/>
          <w:sz w:val="22"/>
          <w:szCs w:val="22"/>
        </w:rPr>
        <w:t xml:space="preserve"> </w:t>
      </w:r>
      <w:r w:rsidR="00BB43E0">
        <w:rPr>
          <w:b/>
          <w:i/>
          <w:sz w:val="22"/>
          <w:szCs w:val="22"/>
        </w:rPr>
        <w:t>David Krčmář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43E0">
        <w:rPr>
          <w:b/>
          <w:i/>
          <w:sz w:val="22"/>
          <w:szCs w:val="22"/>
        </w:rPr>
        <w:t>Návrh layoutu nových výrobních prostor společnosti Krajči plus s.r.o.</w:t>
      </w:r>
      <w:r w:rsidR="00A478C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b/>
                <w:snapToGrid w:val="0"/>
                <w:color w:val="000000"/>
              </w:rPr>
            </w:r>
            <w:r w:rsidR="00C53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b/>
                <w:snapToGrid w:val="0"/>
                <w:color w:val="000000"/>
              </w:rPr>
            </w:r>
            <w:r w:rsidR="00C53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F5B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046E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b/>
                <w:snapToGrid w:val="0"/>
                <w:color w:val="000000"/>
              </w:rPr>
            </w:r>
            <w:r w:rsidR="00C53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b/>
                <w:snapToGrid w:val="0"/>
                <w:color w:val="000000"/>
              </w:rPr>
            </w:r>
            <w:r w:rsidR="00C53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b/>
                <w:snapToGrid w:val="0"/>
                <w:color w:val="000000"/>
              </w:rPr>
            </w:r>
            <w:r w:rsidR="00C53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04C0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650">
              <w:rPr>
                <w:b/>
                <w:snapToGrid w:val="0"/>
                <w:color w:val="000000"/>
              </w:rPr>
            </w:r>
            <w:r w:rsidR="00C53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397C">
              <w:rPr>
                <w:snapToGrid w:val="0"/>
                <w:color w:val="000000"/>
              </w:rPr>
            </w:r>
            <w:r w:rsidR="00C53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704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0650">
              <w:rPr>
                <w:b/>
                <w:noProof/>
                <w:snapToGrid w:val="0"/>
                <w:color w:val="000000"/>
              </w:rPr>
              <w:t>1</w:t>
            </w:r>
            <w:r w:rsidR="00A7046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A5458" w:rsidRDefault="001C1C93" w:rsidP="00C0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0650">
        <w:rPr>
          <w:i/>
        </w:rPr>
        <w:t xml:space="preserve">Diplomová práce </w:t>
      </w:r>
      <w:r w:rsidR="00F704C0">
        <w:rPr>
          <w:i/>
        </w:rPr>
        <w:t>splňuje</w:t>
      </w:r>
      <w:r w:rsidR="00C00650">
        <w:rPr>
          <w:i/>
        </w:rPr>
        <w:t xml:space="preserve"> hlavní zásadu</w:t>
      </w:r>
      <w:r w:rsidR="00F704C0">
        <w:rPr>
          <w:i/>
        </w:rPr>
        <w:t xml:space="preserve"> - navrhnutí layoutu nového </w:t>
      </w:r>
      <w:proofErr w:type="spellStart"/>
      <w:r w:rsidR="00F704C0">
        <w:rPr>
          <w:i/>
        </w:rPr>
        <w:t>výrobného</w:t>
      </w:r>
      <w:proofErr w:type="spellEnd"/>
      <w:r w:rsidR="00F704C0">
        <w:rPr>
          <w:i/>
        </w:rPr>
        <w:t xml:space="preserve"> závodu s velkou výhradou.    </w:t>
      </w:r>
      <w:r w:rsidR="00F704C0" w:rsidRPr="00F704C0">
        <w:rPr>
          <w:i/>
        </w:rPr>
        <w:t>V</w:t>
      </w:r>
      <w:r w:rsidR="00F704C0">
        <w:rPr>
          <w:i/>
        </w:rPr>
        <w:t xml:space="preserve"> </w:t>
      </w:r>
      <w:r w:rsidR="00F704C0" w:rsidRPr="00F704C0">
        <w:rPr>
          <w:i/>
        </w:rPr>
        <w:t xml:space="preserve">práci chybí grafické prostorové </w:t>
      </w:r>
      <w:proofErr w:type="spellStart"/>
      <w:r w:rsidR="00F704C0" w:rsidRPr="00F704C0">
        <w:rPr>
          <w:i/>
        </w:rPr>
        <w:t>rozmístnění</w:t>
      </w:r>
      <w:proofErr w:type="spellEnd"/>
      <w:r w:rsidR="00F704C0" w:rsidRPr="00F704C0">
        <w:rPr>
          <w:i/>
        </w:rPr>
        <w:t xml:space="preserve"> pracoviště (layout), analytická i projektová část má pouze popisný charakter. Logický rámec v části objektivně měřitelné ukazatele kapitola 1.4 definuje, že práce má obsahovat Standard layoutu výrobní linky, ten však v diplomové práci není dohledán. </w:t>
      </w:r>
      <w:r w:rsidR="00C00650">
        <w:rPr>
          <w:i/>
        </w:rPr>
        <w:t xml:space="preserve">V kapitole cíle a metody student uvádí, že cílem je navrhnout uspořádání a následně optimalizovat výkon nové výrobní linky s hlavním cílem dosažení navýšení výrobních kapacit. V kapitole cíle a metody dále student uvádí, že použil metodu snímkování, ale v analytické části není záznam o této metodě. Analytická část </w:t>
      </w:r>
      <w:r w:rsidR="004A00AE">
        <w:rPr>
          <w:i/>
        </w:rPr>
        <w:t>obsahuje SWOT analýzu procesu a analýzu systému HACCP, tato analýza je interním zdrojem společnosti, tedy nebyla studentem vypracována.</w:t>
      </w:r>
      <w:r w:rsidR="005A5458">
        <w:rPr>
          <w:i/>
        </w:rPr>
        <w:t xml:space="preserve"> Analytickou část hodnotím z hlediska použité metod průmyslového inženýrství velmi slabou. </w:t>
      </w:r>
    </w:p>
    <w:p w:rsidR="00A7046E" w:rsidRDefault="005A5458" w:rsidP="00C00650">
      <w:pPr>
        <w:rPr>
          <w:i/>
        </w:rPr>
      </w:pPr>
      <w:r>
        <w:rPr>
          <w:i/>
        </w:rPr>
        <w:t xml:space="preserve">Projektová část obsahuje popis nového stavu výrobní linky, opět neobsahuje grafické rozmístění pracovišť </w:t>
      </w:r>
      <w:r w:rsidR="00F704C0">
        <w:rPr>
          <w:i/>
        </w:rPr>
        <w:t>a nevyužívá metod a aktivit vyučujících se na magisterském studiu průmyslového inženýrství.</w:t>
      </w:r>
      <w:r w:rsidR="00A7046E">
        <w:rPr>
          <w:i/>
        </w:rPr>
        <w:t xml:space="preserve"> V</w:t>
      </w:r>
      <w:r w:rsidR="00F704C0">
        <w:rPr>
          <w:i/>
        </w:rPr>
        <w:t xml:space="preserve"> </w:t>
      </w:r>
      <w:proofErr w:type="gramStart"/>
      <w:r w:rsidR="00A7046E">
        <w:rPr>
          <w:i/>
        </w:rPr>
        <w:t>k</w:t>
      </w:r>
      <w:r w:rsidR="00F704C0">
        <w:rPr>
          <w:i/>
        </w:rPr>
        <w:t>apitola</w:t>
      </w:r>
      <w:proofErr w:type="gramEnd"/>
      <w:r w:rsidR="00F704C0">
        <w:rPr>
          <w:i/>
        </w:rPr>
        <w:t xml:space="preserve"> </w:t>
      </w:r>
      <w:r w:rsidR="00A7046E">
        <w:rPr>
          <w:i/>
        </w:rPr>
        <w:t xml:space="preserve">18.1 SMED nebyla použitá metoda SMED pro snížení časů na seřízení, kapitola má opět popisný charakter. </w:t>
      </w:r>
    </w:p>
    <w:p w:rsidR="00845B98" w:rsidRPr="00AE58C9" w:rsidRDefault="00A7046E" w:rsidP="00C00650">
      <w:pPr>
        <w:rPr>
          <w:i/>
        </w:rPr>
      </w:pPr>
      <w:r>
        <w:rPr>
          <w:i/>
        </w:rPr>
        <w:t xml:space="preserve">Pozitivně hodnotím zhodnocení hlavního cíle diplomové práce a to navýšení výrobní kapacity linky.  </w:t>
      </w:r>
      <w:r w:rsidR="004A00AE">
        <w:rPr>
          <w:i/>
        </w:rPr>
        <w:t xml:space="preserve"> </w:t>
      </w:r>
      <w:r w:rsidR="00C00650"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04C0">
        <w:rPr>
          <w:i/>
        </w:rPr>
      </w:r>
      <w:r w:rsidR="00C539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0F6">
        <w:rPr>
          <w:i/>
          <w:noProof/>
        </w:rPr>
        <w:t>6.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7C" w:rsidRDefault="00C5397C">
      <w:r>
        <w:separator/>
      </w:r>
    </w:p>
  </w:endnote>
  <w:endnote w:type="continuationSeparator" w:id="0">
    <w:p w:rsidR="00C5397C" w:rsidRDefault="00C5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7C" w:rsidRDefault="00C5397C">
      <w:r>
        <w:separator/>
      </w:r>
    </w:p>
  </w:footnote>
  <w:footnote w:type="continuationSeparator" w:id="0">
    <w:p w:rsidR="00C5397C" w:rsidRDefault="00C5397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FD4"/>
    <w:rsid w:val="00074A7D"/>
    <w:rsid w:val="00075F65"/>
    <w:rsid w:val="000768DD"/>
    <w:rsid w:val="00095B54"/>
    <w:rsid w:val="00095F19"/>
    <w:rsid w:val="000C21A9"/>
    <w:rsid w:val="000C6972"/>
    <w:rsid w:val="000E1EDC"/>
    <w:rsid w:val="00107EC6"/>
    <w:rsid w:val="00124BFC"/>
    <w:rsid w:val="0012539F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034D"/>
    <w:rsid w:val="00292769"/>
    <w:rsid w:val="00296250"/>
    <w:rsid w:val="002A4678"/>
    <w:rsid w:val="002B5820"/>
    <w:rsid w:val="002D29F5"/>
    <w:rsid w:val="002E04A7"/>
    <w:rsid w:val="00314823"/>
    <w:rsid w:val="003458ED"/>
    <w:rsid w:val="00347D90"/>
    <w:rsid w:val="00347E98"/>
    <w:rsid w:val="003526FB"/>
    <w:rsid w:val="003770F6"/>
    <w:rsid w:val="003818AE"/>
    <w:rsid w:val="00384F13"/>
    <w:rsid w:val="003B0ADD"/>
    <w:rsid w:val="003B5CE6"/>
    <w:rsid w:val="003C6485"/>
    <w:rsid w:val="003D36A5"/>
    <w:rsid w:val="003F51E5"/>
    <w:rsid w:val="003F5616"/>
    <w:rsid w:val="003F698F"/>
    <w:rsid w:val="00403453"/>
    <w:rsid w:val="004055A2"/>
    <w:rsid w:val="00412058"/>
    <w:rsid w:val="00466F01"/>
    <w:rsid w:val="00474757"/>
    <w:rsid w:val="004A00AE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458"/>
    <w:rsid w:val="005B2F76"/>
    <w:rsid w:val="005C64F3"/>
    <w:rsid w:val="005E1278"/>
    <w:rsid w:val="005F755D"/>
    <w:rsid w:val="0060527D"/>
    <w:rsid w:val="00643FEF"/>
    <w:rsid w:val="006671D8"/>
    <w:rsid w:val="00680942"/>
    <w:rsid w:val="00695783"/>
    <w:rsid w:val="006E1490"/>
    <w:rsid w:val="006E4372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1D33"/>
    <w:rsid w:val="008664B3"/>
    <w:rsid w:val="00897167"/>
    <w:rsid w:val="008B6839"/>
    <w:rsid w:val="008D7F5B"/>
    <w:rsid w:val="00936CD0"/>
    <w:rsid w:val="00936F44"/>
    <w:rsid w:val="00937722"/>
    <w:rsid w:val="009545DD"/>
    <w:rsid w:val="00971DE0"/>
    <w:rsid w:val="00983820"/>
    <w:rsid w:val="009C0583"/>
    <w:rsid w:val="009D3840"/>
    <w:rsid w:val="009E03C5"/>
    <w:rsid w:val="00A0709B"/>
    <w:rsid w:val="00A11E00"/>
    <w:rsid w:val="00A421F7"/>
    <w:rsid w:val="00A478C1"/>
    <w:rsid w:val="00A57D9B"/>
    <w:rsid w:val="00A7005C"/>
    <w:rsid w:val="00A7046E"/>
    <w:rsid w:val="00A71FF2"/>
    <w:rsid w:val="00A82079"/>
    <w:rsid w:val="00A925F6"/>
    <w:rsid w:val="00AC41B6"/>
    <w:rsid w:val="00AC6D49"/>
    <w:rsid w:val="00AD7083"/>
    <w:rsid w:val="00AE58C9"/>
    <w:rsid w:val="00B23519"/>
    <w:rsid w:val="00B3178F"/>
    <w:rsid w:val="00B525F9"/>
    <w:rsid w:val="00B53246"/>
    <w:rsid w:val="00B6346A"/>
    <w:rsid w:val="00B6502B"/>
    <w:rsid w:val="00BB43E0"/>
    <w:rsid w:val="00BB55D6"/>
    <w:rsid w:val="00BF6B5D"/>
    <w:rsid w:val="00C00650"/>
    <w:rsid w:val="00C173DD"/>
    <w:rsid w:val="00C2327A"/>
    <w:rsid w:val="00C30044"/>
    <w:rsid w:val="00C447A8"/>
    <w:rsid w:val="00C5397C"/>
    <w:rsid w:val="00C70E25"/>
    <w:rsid w:val="00C72298"/>
    <w:rsid w:val="00C75738"/>
    <w:rsid w:val="00C9306F"/>
    <w:rsid w:val="00C944DD"/>
    <w:rsid w:val="00CB4E27"/>
    <w:rsid w:val="00CD1219"/>
    <w:rsid w:val="00CE396B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4D5F"/>
    <w:rsid w:val="00F506F8"/>
    <w:rsid w:val="00F704C0"/>
    <w:rsid w:val="00F736D4"/>
    <w:rsid w:val="00F85FF5"/>
    <w:rsid w:val="00F8725E"/>
    <w:rsid w:val="00F93E10"/>
    <w:rsid w:val="00FB1E25"/>
    <w:rsid w:val="00FC0C10"/>
    <w:rsid w:val="00FC0F45"/>
    <w:rsid w:val="00FC224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4A0A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B65CAD-7B71-4AB5-8E37-CFBF1D47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7</cp:revision>
  <cp:lastPrinted>2014-07-24T08:52:00Z</cp:lastPrinted>
  <dcterms:created xsi:type="dcterms:W3CDTF">2019-05-06T19:15:00Z</dcterms:created>
  <dcterms:modified xsi:type="dcterms:W3CDTF">2019-05-11T14:26:00Z</dcterms:modified>
</cp:coreProperties>
</file>