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C46498" w:rsidP="00B821E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C3BAF" w:rsidRDefault="00FA36DB" w:rsidP="00DC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Věra Valentová</w:t>
            </w:r>
            <w:r w:rsidR="00AE6B6C">
              <w:rPr>
                <w:sz w:val="22"/>
                <w:szCs w:val="22"/>
              </w:rPr>
              <w:t xml:space="preserve">, </w:t>
            </w:r>
            <w:proofErr w:type="spellStart"/>
            <w:r w:rsidR="00AE6B6C">
              <w:rPr>
                <w:sz w:val="22"/>
                <w:szCs w:val="22"/>
              </w:rPr>
              <w:t>DiS</w:t>
            </w:r>
            <w:proofErr w:type="spellEnd"/>
            <w:r w:rsidR="00AE6B6C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54016" w:rsidRDefault="00FA36DB" w:rsidP="00362AB0">
            <w:pPr>
              <w:rPr>
                <w:sz w:val="22"/>
                <w:szCs w:val="22"/>
              </w:rPr>
            </w:pPr>
            <w:r w:rsidRPr="00FA36DB">
              <w:rPr>
                <w:sz w:val="22"/>
              </w:rPr>
              <w:t>Vzdělávání nezaměstnaných formou rekvalifikace a jejich následné uplatnění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066510" w:rsidRDefault="00AE6B6C" w:rsidP="00F54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066510" w:rsidRDefault="00F540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9B4BF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61CA4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71762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47117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C67CF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9B4BF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E6B6C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1A9B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1C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A47117" w:rsidRDefault="00461A9B" w:rsidP="00A47117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47117" w:rsidRPr="00A47117">
              <w:rPr>
                <w:sz w:val="22"/>
                <w:szCs w:val="22"/>
              </w:rPr>
              <w:t>olba tématu</w:t>
            </w:r>
            <w:r w:rsidR="00A47117">
              <w:rPr>
                <w:sz w:val="22"/>
                <w:szCs w:val="22"/>
              </w:rPr>
              <w:t xml:space="preserve"> a uchopení problematiky.</w:t>
            </w:r>
          </w:p>
          <w:p w:rsidR="00A47117" w:rsidRDefault="00A47117" w:rsidP="00A47117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má čistou linii</w:t>
            </w:r>
            <w:r w:rsidR="009C67CF">
              <w:rPr>
                <w:sz w:val="22"/>
                <w:szCs w:val="22"/>
              </w:rPr>
              <w:t>, která se zužuje k stěžejním pojmům a ukazuje směr empirické části.</w:t>
            </w:r>
          </w:p>
          <w:p w:rsidR="00A47117" w:rsidRDefault="00A47117" w:rsidP="00A47117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čerpala z adekvátních zdrojů, které řádně citovala.</w:t>
            </w:r>
          </w:p>
          <w:p w:rsidR="00A47117" w:rsidRPr="00A47117" w:rsidRDefault="009C67CF" w:rsidP="00A47117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 zpracovaná empirická část práce.</w:t>
            </w:r>
          </w:p>
          <w:p w:rsidR="00A47117" w:rsidRDefault="00A47117" w:rsidP="003A2D84">
            <w:pPr>
              <w:rPr>
                <w:sz w:val="22"/>
                <w:szCs w:val="22"/>
              </w:rPr>
            </w:pPr>
          </w:p>
          <w:p w:rsidR="009418C3" w:rsidRDefault="00763F3F" w:rsidP="003A2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9D7199" w:rsidRPr="009D7199" w:rsidRDefault="009F10BC" w:rsidP="009D719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význam zjištění pro praxi.</w:t>
            </w:r>
          </w:p>
          <w:p w:rsidR="00255B27" w:rsidRDefault="009C67CF" w:rsidP="009C67C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tvrzení lze chápat spíše jako orientační</w:t>
            </w:r>
            <w:r w:rsidR="009F10BC">
              <w:rPr>
                <w:sz w:val="22"/>
                <w:szCs w:val="22"/>
              </w:rPr>
              <w:t xml:space="preserve"> (např. s. 40).</w:t>
            </w:r>
            <w:r w:rsidR="00461A9B">
              <w:rPr>
                <w:sz w:val="22"/>
                <w:szCs w:val="22"/>
              </w:rPr>
              <w:t xml:space="preserve"> </w:t>
            </w:r>
          </w:p>
          <w:p w:rsidR="00F469CB" w:rsidRPr="00E7362B" w:rsidRDefault="00461A9B" w:rsidP="009C67C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informace o uplatnění na trhu práce po absolvování rekvalifikačního kurzu.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D7500" w:rsidRDefault="00AD7500" w:rsidP="00362AB0">
            <w:pPr>
              <w:rPr>
                <w:b/>
                <w:sz w:val="22"/>
                <w:szCs w:val="22"/>
              </w:rPr>
            </w:pPr>
          </w:p>
          <w:p w:rsidR="00F94618" w:rsidRDefault="009F10BC" w:rsidP="00AD7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přínos Vámi zjištěných informací</w:t>
            </w:r>
            <w:r w:rsidR="00461A9B">
              <w:rPr>
                <w:sz w:val="22"/>
                <w:szCs w:val="22"/>
              </w:rPr>
              <w:t xml:space="preserve"> a jak jej navrhujete zužitkovat v praxi</w:t>
            </w:r>
            <w:r w:rsidR="00077273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  <w:p w:rsidR="00C35718" w:rsidRPr="00C50B27" w:rsidRDefault="00C35718" w:rsidP="0046055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E300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C67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55C7F">
              <w:rPr>
                <w:sz w:val="22"/>
                <w:szCs w:val="22"/>
              </w:rPr>
              <w:t xml:space="preserve"> 3. 5</w:t>
            </w:r>
            <w:r w:rsidR="00950B89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B41ADD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4C" w:rsidRDefault="00BD0C4C">
      <w:r>
        <w:separator/>
      </w:r>
    </w:p>
  </w:endnote>
  <w:endnote w:type="continuationSeparator" w:id="0">
    <w:p w:rsidR="00BD0C4C" w:rsidRDefault="00B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4C" w:rsidRDefault="00BD0C4C">
      <w:r>
        <w:separator/>
      </w:r>
    </w:p>
  </w:footnote>
  <w:footnote w:type="continuationSeparator" w:id="0">
    <w:p w:rsidR="00BD0C4C" w:rsidRDefault="00BD0C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5CD"/>
    <w:multiLevelType w:val="hybridMultilevel"/>
    <w:tmpl w:val="8D5C9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A6C"/>
    <w:multiLevelType w:val="hybridMultilevel"/>
    <w:tmpl w:val="E9C82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17E74"/>
    <w:multiLevelType w:val="hybridMultilevel"/>
    <w:tmpl w:val="DAA22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E7D11"/>
    <w:multiLevelType w:val="hybridMultilevel"/>
    <w:tmpl w:val="E84C5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12A47"/>
    <w:multiLevelType w:val="hybridMultilevel"/>
    <w:tmpl w:val="3F621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90CFA"/>
    <w:multiLevelType w:val="hybridMultilevel"/>
    <w:tmpl w:val="8C447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76C8"/>
    <w:multiLevelType w:val="hybridMultilevel"/>
    <w:tmpl w:val="4CC69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55EE3"/>
    <w:multiLevelType w:val="hybridMultilevel"/>
    <w:tmpl w:val="F66291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6A5D81"/>
    <w:multiLevelType w:val="hybridMultilevel"/>
    <w:tmpl w:val="DA1C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33"/>
    <w:rsid w:val="0003773C"/>
    <w:rsid w:val="00066510"/>
    <w:rsid w:val="00076E65"/>
    <w:rsid w:val="00077273"/>
    <w:rsid w:val="000F15DB"/>
    <w:rsid w:val="001029CC"/>
    <w:rsid w:val="001471F4"/>
    <w:rsid w:val="00154F27"/>
    <w:rsid w:val="001558B4"/>
    <w:rsid w:val="00170DC5"/>
    <w:rsid w:val="00174FA3"/>
    <w:rsid w:val="001C334A"/>
    <w:rsid w:val="001F5A42"/>
    <w:rsid w:val="001F7B24"/>
    <w:rsid w:val="0023718B"/>
    <w:rsid w:val="002417DA"/>
    <w:rsid w:val="002460B0"/>
    <w:rsid w:val="00247360"/>
    <w:rsid w:val="00255B27"/>
    <w:rsid w:val="00266D70"/>
    <w:rsid w:val="00274082"/>
    <w:rsid w:val="002961BF"/>
    <w:rsid w:val="002A039A"/>
    <w:rsid w:val="002C10C3"/>
    <w:rsid w:val="003019A8"/>
    <w:rsid w:val="00362AB0"/>
    <w:rsid w:val="0036616E"/>
    <w:rsid w:val="003846FC"/>
    <w:rsid w:val="003A2D84"/>
    <w:rsid w:val="003A2F0C"/>
    <w:rsid w:val="003B7D95"/>
    <w:rsid w:val="003F5DA2"/>
    <w:rsid w:val="00431F37"/>
    <w:rsid w:val="00450E21"/>
    <w:rsid w:val="0046055D"/>
    <w:rsid w:val="004615F8"/>
    <w:rsid w:val="00461A9B"/>
    <w:rsid w:val="00474C8D"/>
    <w:rsid w:val="004914F4"/>
    <w:rsid w:val="00493E28"/>
    <w:rsid w:val="004C5319"/>
    <w:rsid w:val="00510739"/>
    <w:rsid w:val="00512982"/>
    <w:rsid w:val="0051411B"/>
    <w:rsid w:val="00526D47"/>
    <w:rsid w:val="0055255D"/>
    <w:rsid w:val="00553FA7"/>
    <w:rsid w:val="005A5F33"/>
    <w:rsid w:val="005A7424"/>
    <w:rsid w:val="005C2186"/>
    <w:rsid w:val="005C219A"/>
    <w:rsid w:val="005D0E4B"/>
    <w:rsid w:val="005E5BDF"/>
    <w:rsid w:val="005F7CC5"/>
    <w:rsid w:val="006847E2"/>
    <w:rsid w:val="006849A6"/>
    <w:rsid w:val="006A5A36"/>
    <w:rsid w:val="00717096"/>
    <w:rsid w:val="0073512F"/>
    <w:rsid w:val="00750209"/>
    <w:rsid w:val="007553A2"/>
    <w:rsid w:val="00760BAE"/>
    <w:rsid w:val="00763E7E"/>
    <w:rsid w:val="00763F3F"/>
    <w:rsid w:val="007B7E75"/>
    <w:rsid w:val="007E1CA3"/>
    <w:rsid w:val="00810B1F"/>
    <w:rsid w:val="00826D1B"/>
    <w:rsid w:val="00830E58"/>
    <w:rsid w:val="00854AB5"/>
    <w:rsid w:val="008614B3"/>
    <w:rsid w:val="00864498"/>
    <w:rsid w:val="008B4A14"/>
    <w:rsid w:val="008B552A"/>
    <w:rsid w:val="008C32B4"/>
    <w:rsid w:val="008C6D99"/>
    <w:rsid w:val="008D4AB1"/>
    <w:rsid w:val="008E1A34"/>
    <w:rsid w:val="00907807"/>
    <w:rsid w:val="0091518F"/>
    <w:rsid w:val="00925BC6"/>
    <w:rsid w:val="009418C3"/>
    <w:rsid w:val="00943BF6"/>
    <w:rsid w:val="00950B89"/>
    <w:rsid w:val="009A27D5"/>
    <w:rsid w:val="009A31FF"/>
    <w:rsid w:val="009B4BF6"/>
    <w:rsid w:val="009C67CF"/>
    <w:rsid w:val="009D7199"/>
    <w:rsid w:val="009F10BC"/>
    <w:rsid w:val="009F2F9C"/>
    <w:rsid w:val="00A16A87"/>
    <w:rsid w:val="00A47117"/>
    <w:rsid w:val="00AA5333"/>
    <w:rsid w:val="00AB6D78"/>
    <w:rsid w:val="00AC3220"/>
    <w:rsid w:val="00AD7500"/>
    <w:rsid w:val="00AD7DB7"/>
    <w:rsid w:val="00AE4698"/>
    <w:rsid w:val="00AE6B6C"/>
    <w:rsid w:val="00B20D62"/>
    <w:rsid w:val="00B27972"/>
    <w:rsid w:val="00B30FF9"/>
    <w:rsid w:val="00B411DB"/>
    <w:rsid w:val="00B41ADD"/>
    <w:rsid w:val="00B471F1"/>
    <w:rsid w:val="00B60417"/>
    <w:rsid w:val="00B821E6"/>
    <w:rsid w:val="00B97D6D"/>
    <w:rsid w:val="00BA3203"/>
    <w:rsid w:val="00BB03FF"/>
    <w:rsid w:val="00BC17B3"/>
    <w:rsid w:val="00BD0C4C"/>
    <w:rsid w:val="00BE1451"/>
    <w:rsid w:val="00BF39AF"/>
    <w:rsid w:val="00C3539D"/>
    <w:rsid w:val="00C35718"/>
    <w:rsid w:val="00C46498"/>
    <w:rsid w:val="00C50B27"/>
    <w:rsid w:val="00C71762"/>
    <w:rsid w:val="00CA7D64"/>
    <w:rsid w:val="00CB6374"/>
    <w:rsid w:val="00CC4BD7"/>
    <w:rsid w:val="00CC56C7"/>
    <w:rsid w:val="00D05C79"/>
    <w:rsid w:val="00D27223"/>
    <w:rsid w:val="00D55C7F"/>
    <w:rsid w:val="00D61CA4"/>
    <w:rsid w:val="00D91019"/>
    <w:rsid w:val="00D956C3"/>
    <w:rsid w:val="00DC1BF5"/>
    <w:rsid w:val="00DC3BAF"/>
    <w:rsid w:val="00DC3F58"/>
    <w:rsid w:val="00DE275A"/>
    <w:rsid w:val="00DF7223"/>
    <w:rsid w:val="00E039E9"/>
    <w:rsid w:val="00E3003D"/>
    <w:rsid w:val="00E4199D"/>
    <w:rsid w:val="00E709EA"/>
    <w:rsid w:val="00E7362B"/>
    <w:rsid w:val="00EA0248"/>
    <w:rsid w:val="00EA7860"/>
    <w:rsid w:val="00EA7B84"/>
    <w:rsid w:val="00ED2FBE"/>
    <w:rsid w:val="00F10EA1"/>
    <w:rsid w:val="00F1326B"/>
    <w:rsid w:val="00F30631"/>
    <w:rsid w:val="00F469CB"/>
    <w:rsid w:val="00F54016"/>
    <w:rsid w:val="00F94618"/>
    <w:rsid w:val="00FA0331"/>
    <w:rsid w:val="00FA36DB"/>
    <w:rsid w:val="00FC2814"/>
    <w:rsid w:val="00F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8032\Attachments\POSUDEK%20OPONENTA%20BAKAL&#193;&#344;SK&#201;%20PR&#193;CE_2015%5b842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PRÁCE_2015[8423]</Template>
  <TotalTime>969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75</cp:revision>
  <cp:lastPrinted>2012-04-25T08:21:00Z</cp:lastPrinted>
  <dcterms:created xsi:type="dcterms:W3CDTF">2019-04-28T11:16:00Z</dcterms:created>
  <dcterms:modified xsi:type="dcterms:W3CDTF">2019-05-11T17:32:00Z</dcterms:modified>
</cp:coreProperties>
</file>