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E833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833A5" w:rsidRPr="00E833A5">
        <w:rPr>
          <w:b/>
          <w:i/>
          <w:sz w:val="22"/>
          <w:szCs w:val="22"/>
        </w:rPr>
        <w:t>Bc. Eva Koláříkov</w:t>
      </w:r>
      <w:r w:rsidR="00E833A5">
        <w:rPr>
          <w:b/>
          <w:i/>
          <w:sz w:val="22"/>
          <w:szCs w:val="22"/>
        </w:rPr>
        <w:t>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22F7A" w:rsidRPr="00E22F7A">
        <w:rPr>
          <w:b/>
          <w:i/>
          <w:sz w:val="22"/>
          <w:szCs w:val="22"/>
        </w:rPr>
        <w:t>Ing. Jiří Bejtkovský, Ph.D</w:t>
      </w:r>
      <w:r w:rsidR="00497AE9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22F7A" w:rsidRPr="00E22F7A">
        <w:rPr>
          <w:b/>
          <w:i/>
          <w:sz w:val="22"/>
          <w:szCs w:val="22"/>
        </w:rPr>
        <w:t>201</w:t>
      </w:r>
      <w:r w:rsidR="00E22F7A">
        <w:rPr>
          <w:b/>
          <w:i/>
          <w:sz w:val="22"/>
          <w:szCs w:val="22"/>
        </w:rPr>
        <w:t>8</w:t>
      </w:r>
      <w:r w:rsidR="00E22F7A" w:rsidRPr="00E22F7A">
        <w:rPr>
          <w:b/>
          <w:i/>
          <w:sz w:val="22"/>
          <w:szCs w:val="22"/>
        </w:rPr>
        <w:t>/201</w:t>
      </w:r>
      <w:r w:rsidR="00E22F7A">
        <w:rPr>
          <w:b/>
          <w:i/>
          <w:sz w:val="22"/>
          <w:szCs w:val="22"/>
        </w:rPr>
        <w:t>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367F0C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71E16" w:rsidRPr="00971E16">
        <w:rPr>
          <w:b/>
          <w:i/>
          <w:sz w:val="22"/>
          <w:szCs w:val="22"/>
        </w:rPr>
        <w:t>Projekt marketingové komunikace Rodinného centra Heřmáne</w:t>
      </w:r>
      <w:r w:rsidR="00971E16">
        <w:rPr>
          <w:b/>
          <w:i/>
          <w:sz w:val="22"/>
          <w:szCs w:val="22"/>
        </w:rPr>
        <w:t>k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623C">
              <w:rPr>
                <w:b/>
                <w:snapToGrid w:val="0"/>
                <w:color w:val="000000"/>
              </w:rPr>
            </w:r>
            <w:r w:rsidR="006562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623C">
              <w:rPr>
                <w:snapToGrid w:val="0"/>
                <w:color w:val="000000"/>
              </w:rPr>
            </w:r>
            <w:r w:rsidR="00656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623C">
              <w:rPr>
                <w:snapToGrid w:val="0"/>
                <w:color w:val="000000"/>
              </w:rPr>
            </w:r>
            <w:r w:rsidR="00656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623C">
              <w:rPr>
                <w:snapToGrid w:val="0"/>
                <w:color w:val="000000"/>
              </w:rPr>
            </w:r>
            <w:r w:rsidR="00656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623C">
              <w:rPr>
                <w:b/>
                <w:snapToGrid w:val="0"/>
                <w:color w:val="000000"/>
              </w:rPr>
            </w:r>
            <w:r w:rsidR="006562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623C">
              <w:rPr>
                <w:snapToGrid w:val="0"/>
                <w:color w:val="000000"/>
              </w:rPr>
            </w:r>
            <w:r w:rsidR="00656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623C">
              <w:rPr>
                <w:snapToGrid w:val="0"/>
                <w:color w:val="000000"/>
              </w:rPr>
            </w:r>
            <w:r w:rsidR="00656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623C">
              <w:rPr>
                <w:snapToGrid w:val="0"/>
                <w:color w:val="000000"/>
              </w:rPr>
            </w:r>
            <w:r w:rsidR="00656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623C">
              <w:rPr>
                <w:snapToGrid w:val="0"/>
                <w:color w:val="000000"/>
              </w:rPr>
            </w:r>
            <w:r w:rsidR="00656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33EF">
              <w:rPr>
                <w:b/>
                <w:snapToGrid w:val="0"/>
                <w:color w:val="000000"/>
              </w:rPr>
            </w:r>
            <w:r w:rsidR="006562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623C">
              <w:rPr>
                <w:snapToGrid w:val="0"/>
                <w:color w:val="000000"/>
              </w:rPr>
            </w:r>
            <w:r w:rsidR="00656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623C">
              <w:rPr>
                <w:snapToGrid w:val="0"/>
                <w:color w:val="000000"/>
              </w:rPr>
            </w:r>
            <w:r w:rsidR="00656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623C">
              <w:rPr>
                <w:snapToGrid w:val="0"/>
                <w:color w:val="000000"/>
              </w:rPr>
            </w:r>
            <w:r w:rsidR="00656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623C">
              <w:rPr>
                <w:b/>
                <w:snapToGrid w:val="0"/>
                <w:color w:val="000000"/>
              </w:rPr>
            </w:r>
            <w:r w:rsidR="006562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623C">
              <w:rPr>
                <w:snapToGrid w:val="0"/>
                <w:color w:val="000000"/>
              </w:rPr>
            </w:r>
            <w:r w:rsidR="00656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623C">
              <w:rPr>
                <w:snapToGrid w:val="0"/>
                <w:color w:val="000000"/>
              </w:rPr>
            </w:r>
            <w:r w:rsidR="00656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623C">
              <w:rPr>
                <w:snapToGrid w:val="0"/>
                <w:color w:val="000000"/>
              </w:rPr>
            </w:r>
            <w:r w:rsidR="00656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623C">
              <w:rPr>
                <w:snapToGrid w:val="0"/>
                <w:color w:val="000000"/>
              </w:rPr>
            </w:r>
            <w:r w:rsidR="00656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623C">
              <w:rPr>
                <w:snapToGrid w:val="0"/>
                <w:color w:val="000000"/>
              </w:rPr>
            </w:r>
            <w:r w:rsidR="00656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623C">
              <w:rPr>
                <w:b/>
                <w:snapToGrid w:val="0"/>
                <w:color w:val="000000"/>
              </w:rPr>
            </w:r>
            <w:r w:rsidR="006562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623C">
              <w:rPr>
                <w:snapToGrid w:val="0"/>
                <w:color w:val="000000"/>
              </w:rPr>
            </w:r>
            <w:r w:rsidR="00656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623C">
              <w:rPr>
                <w:snapToGrid w:val="0"/>
                <w:color w:val="000000"/>
              </w:rPr>
            </w:r>
            <w:r w:rsidR="00656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623C">
              <w:rPr>
                <w:snapToGrid w:val="0"/>
                <w:color w:val="000000"/>
              </w:rPr>
            </w:r>
            <w:r w:rsidR="00656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623C">
              <w:rPr>
                <w:snapToGrid w:val="0"/>
                <w:color w:val="000000"/>
              </w:rPr>
            </w:r>
            <w:r w:rsidR="00656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623C">
              <w:rPr>
                <w:snapToGrid w:val="0"/>
                <w:color w:val="000000"/>
              </w:rPr>
            </w:r>
            <w:r w:rsidR="00656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623C">
              <w:rPr>
                <w:snapToGrid w:val="0"/>
                <w:color w:val="000000"/>
              </w:rPr>
            </w:r>
            <w:r w:rsidR="00656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623C">
              <w:rPr>
                <w:b/>
                <w:snapToGrid w:val="0"/>
                <w:color w:val="000000"/>
              </w:rPr>
            </w:r>
            <w:r w:rsidR="006562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623C">
              <w:rPr>
                <w:snapToGrid w:val="0"/>
                <w:color w:val="000000"/>
              </w:rPr>
            </w:r>
            <w:r w:rsidR="00656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623C">
              <w:rPr>
                <w:snapToGrid w:val="0"/>
                <w:color w:val="000000"/>
              </w:rPr>
            </w:r>
            <w:r w:rsidR="00656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623C">
              <w:rPr>
                <w:snapToGrid w:val="0"/>
                <w:color w:val="000000"/>
              </w:rPr>
            </w:r>
            <w:r w:rsidR="00656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623C">
              <w:rPr>
                <w:snapToGrid w:val="0"/>
                <w:color w:val="000000"/>
              </w:rPr>
            </w:r>
            <w:r w:rsidR="00656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623C">
              <w:rPr>
                <w:snapToGrid w:val="0"/>
                <w:color w:val="000000"/>
              </w:rPr>
            </w:r>
            <w:r w:rsidR="00656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5623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5623C">
              <w:rPr>
                <w:b/>
                <w:snapToGrid w:val="0"/>
                <w:color w:val="000000"/>
              </w:rPr>
              <w:t>21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CC5DBB" w:rsidRPr="00CC5DBB" w:rsidRDefault="001C1C93" w:rsidP="00CC5DBB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C5DBB" w:rsidRPr="00CC5DBB">
        <w:rPr>
          <w:i/>
        </w:rPr>
        <w:t>Diplomová práce je zaměřena na tvorbu projektu marketingové komunikace Rodinného centra Heřmánek. Teoretická část DP je zpracována na kvalitní úrovni. Praktická část DP, analýza, sice obsahuje rozmanité výzkumné metody a analýzy, ale výhrady mám k jejich umístění v DP. Proč je například STP analýza v kapitole Vybrané situační analýzy a další? Metodika dotazníkového šetření mohla být zpracována lépe. V kapitole Cíle a metody zpracování DP je uvedeno, že tři výzkumné hypotézy budou verifikovány matematicko-statistickými metodami. Nicméně tyto metody zde nejsou (je zde pouze údaj relativní četnosti). Některé příležitosti (sociální sítě, práce s dobrovolníky a jiné) v rámci SWOT analýzy nelze v kontextu SWOT analýzy chápat jako příležitosti. Projektová část je segmentována na sedm vybraných nástrojů komunikačního mixu. Mimo jiné, v rámci digitálního marketingu je prezentována propagace na sociální síti Instagram. Není ale dále vysvětleno, jakým způsobem bude návrh realizován. Formálně lze DP vytknout drobné překlepy či pravopisné chyby. I přes tyto drobné nedostatky hodnotím DP jako dobře zpracovanou</w:t>
      </w:r>
      <w:r w:rsidR="00CC5DBB">
        <w:rPr>
          <w:i/>
        </w:rPr>
        <w:t>.</w:t>
      </w:r>
    </w:p>
    <w:p w:rsidR="00CC5DBB" w:rsidRPr="00CC5DBB" w:rsidRDefault="00CC5DBB" w:rsidP="00CC5DBB">
      <w:pPr>
        <w:rPr>
          <w:i/>
        </w:rPr>
      </w:pPr>
      <w:r w:rsidRPr="00CC5DBB">
        <w:rPr>
          <w:i/>
        </w:rPr>
        <w:t>Otázky k</w:t>
      </w:r>
      <w:r>
        <w:rPr>
          <w:i/>
        </w:rPr>
        <w:t> </w:t>
      </w:r>
      <w:r w:rsidRPr="00CC5DBB">
        <w:rPr>
          <w:i/>
        </w:rPr>
        <w:t>obhajobě</w:t>
      </w:r>
      <w:r>
        <w:rPr>
          <w:i/>
        </w:rPr>
        <w:t>:</w:t>
      </w:r>
    </w:p>
    <w:p w:rsidR="00CC5DBB" w:rsidRDefault="00CC5DBB" w:rsidP="00CC5DBB">
      <w:pPr>
        <w:rPr>
          <w:i/>
        </w:rPr>
      </w:pPr>
      <w:r w:rsidRPr="00CC5DBB">
        <w:rPr>
          <w:i/>
        </w:rPr>
        <w:t>1. Z jakého důvodu je ekonomická náročnost založení a následného pravidelného vedení, aktualizace a celkové správy sociální sítě Instagram ve výši 0 CZK</w:t>
      </w:r>
      <w:r>
        <w:rPr>
          <w:i/>
        </w:rPr>
        <w:t>?</w:t>
      </w:r>
    </w:p>
    <w:p w:rsidR="00845B98" w:rsidRPr="00AE58C9" w:rsidRDefault="00CC5DBB" w:rsidP="00CC5DBB">
      <w:pPr>
        <w:rPr>
          <w:i/>
        </w:rPr>
      </w:pPr>
      <w:r w:rsidRPr="00CC5DBB">
        <w:rPr>
          <w:i/>
        </w:rPr>
        <w:t>2. Měla již diplomantka možnost projednat svoji DP s představiteli Rodinného centra Heřmánek, jaké byly případné reakce</w:t>
      </w:r>
      <w:r>
        <w:rPr>
          <w:i/>
        </w:rPr>
        <w:t>?</w:t>
      </w:r>
      <w:r>
        <w:rPr>
          <w:i/>
        </w:rPr>
        <w:t> 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5623C">
        <w:rPr>
          <w:i/>
        </w:rPr>
      </w:r>
      <w:r w:rsidR="0065623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22F7A" w:rsidRPr="00E22F7A">
        <w:rPr>
          <w:i/>
          <w:noProof/>
        </w:rPr>
        <w:t>08. května 201</w:t>
      </w:r>
      <w:r w:rsidR="00E22F7A">
        <w:rPr>
          <w:i/>
          <w:noProof/>
        </w:rPr>
        <w:t>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175" w:rsidRDefault="00727175">
      <w:r>
        <w:separator/>
      </w:r>
    </w:p>
  </w:endnote>
  <w:endnote w:type="continuationSeparator" w:id="0">
    <w:p w:rsidR="00727175" w:rsidRDefault="0072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175" w:rsidRDefault="00727175">
      <w:r>
        <w:separator/>
      </w:r>
    </w:p>
  </w:footnote>
  <w:footnote w:type="continuationSeparator" w:id="0">
    <w:p w:rsidR="00727175" w:rsidRDefault="00727175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B0B6B"/>
    <w:rsid w:val="000C21A9"/>
    <w:rsid w:val="000E1EDC"/>
    <w:rsid w:val="00107EC6"/>
    <w:rsid w:val="001142E0"/>
    <w:rsid w:val="00124BFC"/>
    <w:rsid w:val="00132C42"/>
    <w:rsid w:val="00133D44"/>
    <w:rsid w:val="0016014F"/>
    <w:rsid w:val="0016060F"/>
    <w:rsid w:val="001744E5"/>
    <w:rsid w:val="00187FD3"/>
    <w:rsid w:val="001944B8"/>
    <w:rsid w:val="001A6F9F"/>
    <w:rsid w:val="001B5B85"/>
    <w:rsid w:val="001C1C93"/>
    <w:rsid w:val="001E0D4A"/>
    <w:rsid w:val="002126D4"/>
    <w:rsid w:val="00226337"/>
    <w:rsid w:val="00226EAB"/>
    <w:rsid w:val="00240D6D"/>
    <w:rsid w:val="00246CC0"/>
    <w:rsid w:val="002639CA"/>
    <w:rsid w:val="00292769"/>
    <w:rsid w:val="00296250"/>
    <w:rsid w:val="002A108E"/>
    <w:rsid w:val="002A4678"/>
    <w:rsid w:val="002B5820"/>
    <w:rsid w:val="002D14D2"/>
    <w:rsid w:val="002D29F5"/>
    <w:rsid w:val="002E04A7"/>
    <w:rsid w:val="00314823"/>
    <w:rsid w:val="003458ED"/>
    <w:rsid w:val="00347E98"/>
    <w:rsid w:val="003526FB"/>
    <w:rsid w:val="00367F0C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97AE9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1C00"/>
    <w:rsid w:val="005E1278"/>
    <w:rsid w:val="005F755D"/>
    <w:rsid w:val="0060527D"/>
    <w:rsid w:val="0065623C"/>
    <w:rsid w:val="006671D8"/>
    <w:rsid w:val="006E1490"/>
    <w:rsid w:val="006F05D0"/>
    <w:rsid w:val="00727175"/>
    <w:rsid w:val="00727728"/>
    <w:rsid w:val="007358A5"/>
    <w:rsid w:val="00747CA6"/>
    <w:rsid w:val="00750650"/>
    <w:rsid w:val="00762294"/>
    <w:rsid w:val="0076724C"/>
    <w:rsid w:val="007804E1"/>
    <w:rsid w:val="00782616"/>
    <w:rsid w:val="007D3E97"/>
    <w:rsid w:val="007D6146"/>
    <w:rsid w:val="008073D8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412D"/>
    <w:rsid w:val="008B6839"/>
    <w:rsid w:val="008C234D"/>
    <w:rsid w:val="00936F44"/>
    <w:rsid w:val="00971DE0"/>
    <w:rsid w:val="00971E16"/>
    <w:rsid w:val="00983820"/>
    <w:rsid w:val="009C0583"/>
    <w:rsid w:val="009D3840"/>
    <w:rsid w:val="00A0709B"/>
    <w:rsid w:val="00A07E82"/>
    <w:rsid w:val="00A11E00"/>
    <w:rsid w:val="00A421F7"/>
    <w:rsid w:val="00A57D9B"/>
    <w:rsid w:val="00A82079"/>
    <w:rsid w:val="00A925F6"/>
    <w:rsid w:val="00A96438"/>
    <w:rsid w:val="00AC6D49"/>
    <w:rsid w:val="00AD7083"/>
    <w:rsid w:val="00AE58C9"/>
    <w:rsid w:val="00B23519"/>
    <w:rsid w:val="00B3040D"/>
    <w:rsid w:val="00B3178F"/>
    <w:rsid w:val="00B6346A"/>
    <w:rsid w:val="00BD653D"/>
    <w:rsid w:val="00BF6B01"/>
    <w:rsid w:val="00BF6B5D"/>
    <w:rsid w:val="00C2327A"/>
    <w:rsid w:val="00C30044"/>
    <w:rsid w:val="00C447A8"/>
    <w:rsid w:val="00C70E25"/>
    <w:rsid w:val="00C72298"/>
    <w:rsid w:val="00C76C7F"/>
    <w:rsid w:val="00C9306F"/>
    <w:rsid w:val="00C944DD"/>
    <w:rsid w:val="00CB4E27"/>
    <w:rsid w:val="00CC5DBB"/>
    <w:rsid w:val="00CD1219"/>
    <w:rsid w:val="00CD33EF"/>
    <w:rsid w:val="00CE4F35"/>
    <w:rsid w:val="00CE53E0"/>
    <w:rsid w:val="00D4690F"/>
    <w:rsid w:val="00D6236E"/>
    <w:rsid w:val="00DA2E47"/>
    <w:rsid w:val="00DA777D"/>
    <w:rsid w:val="00DB3B1E"/>
    <w:rsid w:val="00DD4A7E"/>
    <w:rsid w:val="00DF1948"/>
    <w:rsid w:val="00DF2926"/>
    <w:rsid w:val="00E1292E"/>
    <w:rsid w:val="00E22F7A"/>
    <w:rsid w:val="00E366A1"/>
    <w:rsid w:val="00E70B85"/>
    <w:rsid w:val="00E70D63"/>
    <w:rsid w:val="00E725B3"/>
    <w:rsid w:val="00E833A5"/>
    <w:rsid w:val="00F30FB7"/>
    <w:rsid w:val="00F506F8"/>
    <w:rsid w:val="00F579EA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784A42D-DADF-4595-818F-B4CE21E54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28128</TotalTime>
  <Pages>2</Pages>
  <Words>649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user</cp:lastModifiedBy>
  <cp:revision>30</cp:revision>
  <cp:lastPrinted>2014-07-24T08:52:00Z</cp:lastPrinted>
  <dcterms:created xsi:type="dcterms:W3CDTF">2019-04-18T14:48:00Z</dcterms:created>
  <dcterms:modified xsi:type="dcterms:W3CDTF">2019-05-08T18:28:00Z</dcterms:modified>
</cp:coreProperties>
</file>