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4EDE">
        <w:rPr>
          <w:b/>
          <w:i/>
          <w:sz w:val="22"/>
          <w:szCs w:val="22"/>
        </w:rPr>
        <w:t>Iva Škývarová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4EDE">
        <w:rPr>
          <w:b/>
          <w:i/>
          <w:sz w:val="22"/>
          <w:szCs w:val="22"/>
        </w:rPr>
        <w:t>Mgr. Věra Stojarová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4ED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bookmarkStart w:id="5" w:name="_Hlk8371904"/>
      <w:r w:rsidR="00A64EDE">
        <w:rPr>
          <w:b/>
          <w:i/>
          <w:sz w:val="22"/>
          <w:szCs w:val="22"/>
        </w:rPr>
        <w:t>Projekt vytvoření komunikačního plánu vybrané neziskové organizace</w:t>
      </w:r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b/>
                <w:snapToGrid w:val="0"/>
                <w:color w:val="000000"/>
              </w:rPr>
            </w:r>
            <w:r w:rsidR="000A0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b/>
                <w:snapToGrid w:val="0"/>
                <w:color w:val="000000"/>
              </w:rPr>
            </w:r>
            <w:r w:rsidR="000A0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b/>
                <w:snapToGrid w:val="0"/>
                <w:color w:val="000000"/>
              </w:rPr>
            </w:r>
            <w:r w:rsidR="000A0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b/>
                <w:snapToGrid w:val="0"/>
                <w:color w:val="000000"/>
              </w:rPr>
            </w:r>
            <w:r w:rsidR="000A0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b/>
                <w:snapToGrid w:val="0"/>
                <w:color w:val="000000"/>
              </w:rPr>
            </w:r>
            <w:r w:rsidR="000A0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b/>
                <w:snapToGrid w:val="0"/>
                <w:color w:val="000000"/>
              </w:rPr>
            </w:r>
            <w:r w:rsidR="000A02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27F">
              <w:rPr>
                <w:snapToGrid w:val="0"/>
                <w:color w:val="000000"/>
              </w:rPr>
            </w:r>
            <w:r w:rsidR="000A02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01D9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B43CE" w:rsidRPr="009B43CE" w:rsidRDefault="001C1C93" w:rsidP="009B43C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43CE" w:rsidRPr="009B43CE">
        <w:rPr>
          <w:i/>
          <w:noProof/>
        </w:rPr>
        <w:t xml:space="preserve">Studentka Bc. Iva Škývarová si jako téma své diplomové práce zvolila Projekt vytvoření komunikačního plánu vybrané neziskové organizace, konkrétně Inspirace Zlín z. s.  Pokusila se provést analýzu marketingových komunikací organizace a zpracovat projekt, který v této oblasti může neziskové organizaci pomoci se dostat do hlubšího povědomí současných nebo potenciálních zákazníků.  </w:t>
      </w:r>
    </w:p>
    <w:p w:rsidR="009B43CE" w:rsidRDefault="009B43CE" w:rsidP="009B43CE">
      <w:pPr>
        <w:rPr>
          <w:i/>
          <w:noProof/>
        </w:rPr>
      </w:pPr>
      <w:r w:rsidRPr="009B43CE">
        <w:rPr>
          <w:i/>
          <w:noProof/>
        </w:rPr>
        <w:t xml:space="preserve">V práci jsou nejprve zpracována teoretická východiska. Zde jsou jasně a srozumitelně vysvětleny užívané pojmy z teorie marketingových komunikací a jejich obsah, takže veškerý další výklad je jednoznačný a nezavádějící.  V praktické části diplomové práce hodnotím samostatnost a nalézání vlastního způsobu řešení zadaných problémů s praktickou znalostí marketingového prostředí. Přístup ke zpracování zadání práce je pojat komplexně, studentka se snažila delší období pozorovat a diskutovat praktické používání marketingových komunikací Inspirace Zlín z. s.  </w:t>
      </w:r>
    </w:p>
    <w:p w:rsidR="009B43CE" w:rsidRPr="009B43CE" w:rsidRDefault="009B43CE" w:rsidP="009B43CE">
      <w:pPr>
        <w:rPr>
          <w:i/>
          <w:noProof/>
        </w:rPr>
      </w:pPr>
    </w:p>
    <w:p w:rsidR="009B43CE" w:rsidRDefault="009B43CE" w:rsidP="009B43CE">
      <w:pPr>
        <w:rPr>
          <w:i/>
          <w:noProof/>
        </w:rPr>
      </w:pPr>
      <w:r w:rsidRPr="009B43CE">
        <w:rPr>
          <w:i/>
          <w:noProof/>
        </w:rPr>
        <w:t xml:space="preserve">Úkoly, vytýčené v diplomové ptáci, jejichž součástí byla SWOT analýza, kterou studentka aplikovala, vyžadovaly již určitou zkušenost při využívání teoretických znalostí z oblasti marketingových komunikací neziskových organizací. Studentka prokázala, že je schopna analyzovat získaná data a zaujímat vlastní závěry i hodnocení.  Z hlediska úplnosti vypracování mohu konstatovat, že cíle, které byly stanoveny na začátku zadání práce, byly splněny.  </w:t>
      </w:r>
    </w:p>
    <w:p w:rsidR="009B43CE" w:rsidRPr="009B43CE" w:rsidRDefault="009B43CE" w:rsidP="009B43CE">
      <w:pPr>
        <w:rPr>
          <w:i/>
          <w:noProof/>
        </w:rPr>
      </w:pPr>
    </w:p>
    <w:p w:rsidR="009B43CE" w:rsidRDefault="009B43CE" w:rsidP="009B43CE">
      <w:pPr>
        <w:rPr>
          <w:i/>
          <w:noProof/>
        </w:rPr>
      </w:pPr>
      <w:r w:rsidRPr="009B43CE">
        <w:rPr>
          <w:i/>
          <w:noProof/>
        </w:rPr>
        <w:t xml:space="preserve">Po grafické stránce působí práce uceleně. Jsou dodržovány standardy určené pro tento druh písemností. Malým nedostatkem je neúplná obrazová příloha např. facebooku, plakátů nebo webových stránek neziskové organizace. </w:t>
      </w:r>
    </w:p>
    <w:p w:rsidR="009B43CE" w:rsidRPr="009B43CE" w:rsidRDefault="009B43CE" w:rsidP="009B43CE">
      <w:pPr>
        <w:rPr>
          <w:i/>
          <w:noProof/>
        </w:rPr>
      </w:pPr>
    </w:p>
    <w:p w:rsidR="009B43CE" w:rsidRDefault="009B43CE" w:rsidP="009B43CE">
      <w:pPr>
        <w:rPr>
          <w:i/>
          <w:noProof/>
        </w:rPr>
      </w:pPr>
      <w:r w:rsidRPr="009B43CE">
        <w:rPr>
          <w:i/>
          <w:noProof/>
        </w:rPr>
        <w:t>Diplomová práce splňuje svým zpracováním i přijatými závěry požadavky, které na ni byly kladeny. Doporučuji proto tuto práci k obhajobě.</w:t>
      </w:r>
    </w:p>
    <w:p w:rsidR="009B43CE" w:rsidRDefault="009B43CE" w:rsidP="009B43CE">
      <w:pPr>
        <w:rPr>
          <w:i/>
          <w:noProof/>
        </w:rPr>
      </w:pPr>
    </w:p>
    <w:p w:rsidR="009B43CE" w:rsidRDefault="009B43CE" w:rsidP="009B43CE">
      <w:pPr>
        <w:rPr>
          <w:i/>
          <w:noProof/>
        </w:rPr>
      </w:pPr>
      <w:r>
        <w:rPr>
          <w:i/>
          <w:noProof/>
        </w:rPr>
        <w:t>Otázky k obhajobě:</w:t>
      </w:r>
    </w:p>
    <w:p w:rsidR="009B43CE" w:rsidRDefault="009B43CE" w:rsidP="009B43CE">
      <w:pPr>
        <w:rPr>
          <w:i/>
          <w:noProof/>
        </w:rPr>
      </w:pPr>
    </w:p>
    <w:p w:rsidR="009B43CE" w:rsidRDefault="009B43CE" w:rsidP="009B43CE">
      <w:pPr>
        <w:rPr>
          <w:i/>
        </w:rPr>
      </w:pPr>
      <w:r>
        <w:rPr>
          <w:i/>
        </w:rPr>
        <w:t>Ve SWOT analýze uvádíte, že jednou z hrozeb je konkurence, která může začít kopírovat nabízené akce. Měla byste návrh, jak toto riziko snížit?</w:t>
      </w:r>
    </w:p>
    <w:p w:rsidR="009B43CE" w:rsidRDefault="009B43CE" w:rsidP="009B43CE">
      <w:pPr>
        <w:rPr>
          <w:i/>
        </w:rPr>
      </w:pPr>
    </w:p>
    <w:p w:rsidR="00845B98" w:rsidRPr="00AE58C9" w:rsidRDefault="009B43CE" w:rsidP="009B43CE">
      <w:pPr>
        <w:rPr>
          <w:i/>
        </w:rPr>
      </w:pPr>
      <w:r>
        <w:rPr>
          <w:i/>
        </w:rPr>
        <w:lastRenderedPageBreak/>
        <w:t xml:space="preserve">Příležitost vidíte v oblasti sponzorů a partnerů Inspirace Zlín z. s. Měla byste návrh, jakým způsobem potenciální partnery/sponzory oslovit a dokázala byste popsat, co jim může nezisková organizace Inspirace Zlín z. s. za pomoc s financováním aktivit a akcí </w:t>
      </w:r>
      <w:bookmarkStart w:id="9" w:name="_GoBack"/>
      <w:bookmarkEnd w:id="9"/>
      <w:r>
        <w:rPr>
          <w:i/>
        </w:rPr>
        <w:t>nabídnout?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43CE">
        <w:rPr>
          <w:i/>
        </w:rPr>
      </w:r>
      <w:r w:rsidR="000A02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B43CE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27F" w:rsidRDefault="000A027F">
      <w:r>
        <w:separator/>
      </w:r>
    </w:p>
  </w:endnote>
  <w:endnote w:type="continuationSeparator" w:id="0">
    <w:p w:rsidR="000A027F" w:rsidRDefault="000A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27F" w:rsidRDefault="000A027F">
      <w:r>
        <w:separator/>
      </w:r>
    </w:p>
  </w:footnote>
  <w:footnote w:type="continuationSeparator" w:id="0">
    <w:p w:rsidR="000A027F" w:rsidRDefault="000A027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027F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240F9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302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D66"/>
    <w:rsid w:val="00936F44"/>
    <w:rsid w:val="00971DE0"/>
    <w:rsid w:val="00983820"/>
    <w:rsid w:val="009B43CE"/>
    <w:rsid w:val="009C0583"/>
    <w:rsid w:val="009D3840"/>
    <w:rsid w:val="00A0709B"/>
    <w:rsid w:val="00A11E00"/>
    <w:rsid w:val="00A421F7"/>
    <w:rsid w:val="00A57D9B"/>
    <w:rsid w:val="00A64EDE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E4F6C"/>
    <w:rsid w:val="00D4690F"/>
    <w:rsid w:val="00D6236E"/>
    <w:rsid w:val="00DD4A7E"/>
    <w:rsid w:val="00DF1948"/>
    <w:rsid w:val="00DF2926"/>
    <w:rsid w:val="00E1292E"/>
    <w:rsid w:val="00E366A1"/>
    <w:rsid w:val="00E501D9"/>
    <w:rsid w:val="00E70B85"/>
    <w:rsid w:val="00E70D63"/>
    <w:rsid w:val="00E725B3"/>
    <w:rsid w:val="00F30FB7"/>
    <w:rsid w:val="00F4115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02A1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659E9A-5D26-4BF1-A2FD-8782E6DF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Věra Stojarová</cp:lastModifiedBy>
  <cp:revision>3</cp:revision>
  <cp:lastPrinted>2014-07-24T08:52:00Z</cp:lastPrinted>
  <dcterms:created xsi:type="dcterms:W3CDTF">2019-05-10T07:23:00Z</dcterms:created>
  <dcterms:modified xsi:type="dcterms:W3CDTF">2019-05-10T07:33:00Z</dcterms:modified>
</cp:coreProperties>
</file>