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5931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3085931E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D" w14:textId="50D5A171" w:rsidR="006D48B2" w:rsidRPr="00D465A9" w:rsidRDefault="00220D25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Fiľová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Barbora</w:t>
            </w:r>
          </w:p>
        </w:tc>
      </w:tr>
      <w:tr w:rsidR="00D465A9" w:rsidRPr="00D465A9" w14:paraId="30859321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1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0" w14:textId="22F758E3" w:rsidR="006D48B2" w:rsidRPr="00D465A9" w:rsidRDefault="00220D25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Chemie a technologie materiálů</w:t>
            </w:r>
          </w:p>
        </w:tc>
      </w:tr>
      <w:tr w:rsidR="00D465A9" w:rsidRPr="00D465A9" w14:paraId="30859324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3" w14:textId="2FA72CBB" w:rsidR="006D48B2" w:rsidRPr="00D465A9" w:rsidRDefault="00220D25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Materiálové inženýrství</w:t>
            </w:r>
          </w:p>
        </w:tc>
      </w:tr>
      <w:tr w:rsidR="00D465A9" w:rsidRPr="00D465A9" w14:paraId="30859328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30859326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7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3085932B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A" w14:textId="02AD4776" w:rsidR="006D48B2" w:rsidRPr="00D465A9" w:rsidRDefault="00220D25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Ústav fyziky a materiálového inženýrství</w:t>
            </w:r>
          </w:p>
        </w:tc>
      </w:tr>
      <w:tr w:rsidR="00D465A9" w:rsidRPr="00D465A9" w14:paraId="3085932E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C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D" w14:textId="740D6D12" w:rsidR="006D48B2" w:rsidRPr="00D465A9" w:rsidRDefault="00220D25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Doc. Mgr. Aleš Mráček, Ph.D.</w:t>
            </w:r>
          </w:p>
        </w:tc>
      </w:tr>
      <w:tr w:rsidR="00D465A9" w:rsidRPr="00D465A9" w14:paraId="30859331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2F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0" w14:textId="407B2EC6" w:rsidR="006D48B2" w:rsidRPr="00D465A9" w:rsidRDefault="0002157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Lenka Musilová, Ph.D.</w:t>
            </w:r>
          </w:p>
        </w:tc>
      </w:tr>
      <w:tr w:rsidR="00D465A9" w:rsidRPr="00D465A9" w14:paraId="30859334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2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3" w14:textId="0169F3A7" w:rsidR="006D48B2" w:rsidRPr="00D465A9" w:rsidRDefault="0002157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2018/2019</w:t>
            </w:r>
          </w:p>
        </w:tc>
      </w:tr>
      <w:tr w:rsidR="00D465A9" w:rsidRPr="00D465A9" w14:paraId="30859337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5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6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3085933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8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9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3085933C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B" w14:textId="5A1D781A" w:rsidR="00A3668A" w:rsidRPr="00D465A9" w:rsidRDefault="00021577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Příprava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hydrogelů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na bázi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hyaluronanu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polyvinylalkoholu</w:t>
            </w:r>
            <w:proofErr w:type="spellEnd"/>
          </w:p>
        </w:tc>
      </w:tr>
      <w:tr w:rsidR="00D9546B" w:rsidRPr="00D465A9" w14:paraId="30859341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3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3F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0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14:paraId="30859345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2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859343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14:paraId="3085934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A84A36CE403C458A9AE75FEDE7AB1D7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C5BEE0856B824F35B99513A7B16FD5B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8" w14:textId="2F22A31E" w:rsidR="00D9546B" w:rsidRPr="005F2D24" w:rsidRDefault="00DE3FBE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4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881749595"/>
              <w:lock w:val="contentLocked"/>
              <w:placeholder>
                <w:docPart w:val="AD6537D3113F4ADE8BBF23785A971D2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53230404"/>
                  <w:placeholder>
                    <w:docPart w:val="39450355D5EB4A6D8C808366C3DCE89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4C" w14:textId="38E4032A" w:rsidR="00D9546B" w:rsidRPr="005F2D24" w:rsidRDefault="00DE3FBE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5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4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6811377"/>
              <w:lock w:val="contentLocked"/>
              <w:placeholder>
                <w:docPart w:val="66DF7DD71BE54CC58929652A5B6C2665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537943712"/>
                  <w:placeholder>
                    <w:docPart w:val="62AFCCA36A774F938519DCA35E2297C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0" w14:textId="72F045B6" w:rsidR="00D9546B" w:rsidRPr="005F2D24" w:rsidRDefault="00DE3FBE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30859355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2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098941592"/>
              <w:lock w:val="contentLocked"/>
              <w:placeholder>
                <w:docPart w:val="BA8FAFFAFF174B8DBBA91F6D10B9FBC9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10066669"/>
                  <w:placeholder>
                    <w:docPart w:val="80D6F66DDA1349D38A3500417B04858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4" w14:textId="1742FDE4" w:rsidR="00D9546B" w:rsidRPr="005F2D24" w:rsidRDefault="00DE3FBE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30859359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6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7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230191083"/>
              <w:lock w:val="contentLocked"/>
              <w:placeholder>
                <w:docPart w:val="1DD02F00542D44D9AF548709864872CA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212381022"/>
                  <w:placeholder>
                    <w:docPart w:val="D4C4FDCE9AEE4EF19337C437C8EB46D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8" w14:textId="2FA6ACD7" w:rsidR="00D9546B" w:rsidRPr="005F2D24" w:rsidRDefault="00DE3FBE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3085935D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A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B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386342137"/>
              <w:lock w:val="contentLocked"/>
              <w:placeholder>
                <w:docPart w:val="0001E35CF12A42A08FDB959A99D9BDE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258150763"/>
                  <w:placeholder>
                    <w:docPart w:val="9C5D8488919F46D19B0DE12AAF6F58E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5C" w14:textId="2BFCD054" w:rsidR="00D9546B" w:rsidRPr="005F2D24" w:rsidRDefault="00DE3FBE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D465A9" w14:paraId="30859361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E" w14:textId="77777777"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5F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313618252"/>
              <w:lock w:val="contentLocked"/>
              <w:placeholder>
                <w:docPart w:val="65CC75073D2244E4832FE6013C72B16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449523452"/>
                  <w:placeholder>
                    <w:docPart w:val="3F6439633943494AA509880CD97F49D7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0" w14:textId="00C361A8" w:rsidR="00D9546B" w:rsidRPr="005F2D24" w:rsidRDefault="00DE3FBE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30859365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2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4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30859367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6" w14:textId="71D99442" w:rsidR="00D9546B" w:rsidRPr="005F2D24" w:rsidRDefault="00D9546B" w:rsidP="00396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3B827553A6014B65B5ADCEC1747E8C4D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FE11AE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14:paraId="3085936B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8" w14:textId="77777777"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59369" w14:textId="77777777"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518528308"/>
              <w:lock w:val="contentLocked"/>
              <w:placeholder>
                <w:docPart w:val="525848D5CD024FE3AEF6752CC27E44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939358763"/>
                  <w:placeholder>
                    <w:docPart w:val="252A095DA96E469D8BEC77D1B3A23BA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3085936A" w14:textId="6D3A5034" w:rsidR="00D9546B" w:rsidRPr="00396C1D" w:rsidRDefault="00DE3FBE" w:rsidP="00396C1D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</w:tbl>
    <w:p w14:paraId="3085936C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14:paraId="3085936E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5936D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14:paraId="30859370" w14:textId="77777777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E3271A" w14:textId="192943CE" w:rsidR="00BA59CA" w:rsidRPr="00CD1B15" w:rsidRDefault="00B300F7" w:rsidP="008A0A6D">
            <w:pPr>
              <w:jc w:val="both"/>
            </w:pPr>
            <w:r w:rsidRPr="00CD1B15">
              <w:t xml:space="preserve">Předložená diplomová práce se zabývá </w:t>
            </w:r>
            <w:r w:rsidR="00937E99" w:rsidRPr="00CD1B15">
              <w:t xml:space="preserve">přípravou </w:t>
            </w:r>
            <w:proofErr w:type="spellStart"/>
            <w:r w:rsidR="00937E99" w:rsidRPr="00CD1B15">
              <w:t>hydrogelů</w:t>
            </w:r>
            <w:proofErr w:type="spellEnd"/>
            <w:r w:rsidR="00937E99" w:rsidRPr="00CD1B15">
              <w:t xml:space="preserve"> na bázi </w:t>
            </w:r>
            <w:proofErr w:type="spellStart"/>
            <w:r w:rsidR="00937E99" w:rsidRPr="00CD1B15">
              <w:t>polyvinylalkoholu</w:t>
            </w:r>
            <w:proofErr w:type="spellEnd"/>
            <w:r w:rsidR="00FD1CB3" w:rsidRPr="00CD1B15">
              <w:t xml:space="preserve"> (PVA)</w:t>
            </w:r>
            <w:r w:rsidR="00937E99" w:rsidRPr="00CD1B15">
              <w:t xml:space="preserve"> a </w:t>
            </w:r>
            <w:proofErr w:type="spellStart"/>
            <w:r w:rsidR="00937E99" w:rsidRPr="00CD1B15">
              <w:t>hyaluronanu</w:t>
            </w:r>
            <w:proofErr w:type="spellEnd"/>
            <w:r w:rsidR="00937E99" w:rsidRPr="00CD1B15">
              <w:t>.</w:t>
            </w:r>
            <w:r w:rsidR="0091361F" w:rsidRPr="00CD1B15">
              <w:t xml:space="preserve"> </w:t>
            </w:r>
            <w:r w:rsidRPr="00CD1B15">
              <w:t xml:space="preserve">Teoretická část je rozdělena do </w:t>
            </w:r>
            <w:r w:rsidR="00937E99" w:rsidRPr="00CD1B15">
              <w:t xml:space="preserve">čtyř </w:t>
            </w:r>
            <w:r w:rsidRPr="00CD1B15">
              <w:t xml:space="preserve">kapitol. První </w:t>
            </w:r>
            <w:r w:rsidR="0091361F" w:rsidRPr="00CD1B15">
              <w:t>dvě</w:t>
            </w:r>
            <w:r w:rsidR="00937E99" w:rsidRPr="00CD1B15">
              <w:t xml:space="preserve"> </w:t>
            </w:r>
            <w:r w:rsidRPr="00CD1B15">
              <w:t>kapitol</w:t>
            </w:r>
            <w:r w:rsidR="0091361F" w:rsidRPr="00CD1B15">
              <w:t>y</w:t>
            </w:r>
            <w:r w:rsidRPr="00CD1B15">
              <w:t xml:space="preserve"> se věnuj</w:t>
            </w:r>
            <w:r w:rsidR="0091361F" w:rsidRPr="00CD1B15">
              <w:t>í</w:t>
            </w:r>
            <w:r w:rsidRPr="00CD1B15">
              <w:t xml:space="preserve"> popisu </w:t>
            </w:r>
            <w:r w:rsidR="00FD1CB3" w:rsidRPr="00CD1B15">
              <w:t>PVA</w:t>
            </w:r>
            <w:r w:rsidR="00937E99" w:rsidRPr="00CD1B15">
              <w:t xml:space="preserve"> a </w:t>
            </w:r>
            <w:r w:rsidRPr="00CD1B15">
              <w:t xml:space="preserve">kyseliny </w:t>
            </w:r>
            <w:proofErr w:type="spellStart"/>
            <w:r w:rsidRPr="00CD1B15">
              <w:t>hyaluronové</w:t>
            </w:r>
            <w:proofErr w:type="spellEnd"/>
            <w:r w:rsidR="00EE5F5F" w:rsidRPr="00CD1B15">
              <w:t>. Následuje kapitola</w:t>
            </w:r>
            <w:r w:rsidR="00BA59CA" w:rsidRPr="00CD1B15">
              <w:t xml:space="preserve"> </w:t>
            </w:r>
            <w:proofErr w:type="spellStart"/>
            <w:r w:rsidR="00BA59CA" w:rsidRPr="00CD1B15">
              <w:t>hydrogely</w:t>
            </w:r>
            <w:proofErr w:type="spellEnd"/>
            <w:r w:rsidR="00BA59CA" w:rsidRPr="00CD1B15">
              <w:t xml:space="preserve">, </w:t>
            </w:r>
            <w:r w:rsidR="00EE5F5F" w:rsidRPr="00CD1B15">
              <w:t xml:space="preserve">která čtenáře seznamuje s </w:t>
            </w:r>
            <w:r w:rsidR="00BA59CA" w:rsidRPr="00CD1B15">
              <w:t>jejich klasifikací</w:t>
            </w:r>
            <w:r w:rsidR="00EE5F5F" w:rsidRPr="00CD1B15">
              <w:t xml:space="preserve">, syntézou a využitím. Je pouze škoda, že vzhledem </w:t>
            </w:r>
            <w:r w:rsidR="00B74DE7" w:rsidRPr="00CD1B15">
              <w:t>k zajímavému a aktuálnímu tématu zde nebyl</w:t>
            </w:r>
            <w:r w:rsidR="007D15F1" w:rsidRPr="00CD1B15">
              <w:t>o plně využito potenciálu, který</w:t>
            </w:r>
            <w:r w:rsidR="003C4734" w:rsidRPr="00CD1B15">
              <w:t xml:space="preserve"> toto téma nabízí</w:t>
            </w:r>
            <w:r w:rsidR="008A38C6" w:rsidRPr="00CD1B15">
              <w:t>. Tak n</w:t>
            </w:r>
            <w:r w:rsidR="003C4734" w:rsidRPr="00CD1B15">
              <w:t xml:space="preserve">apříklad </w:t>
            </w:r>
            <w:r w:rsidR="008A38C6" w:rsidRPr="00CD1B15">
              <w:t xml:space="preserve">by bylo vhodné </w:t>
            </w:r>
            <w:r w:rsidR="00024A54" w:rsidRPr="00CD1B15">
              <w:t xml:space="preserve">zmínit </w:t>
            </w:r>
            <w:r w:rsidR="002F2F80" w:rsidRPr="00CD1B15">
              <w:t xml:space="preserve">současný </w:t>
            </w:r>
            <w:r w:rsidR="00024A54" w:rsidRPr="00CD1B15">
              <w:t>stav řešené problematiky</w:t>
            </w:r>
            <w:r w:rsidR="002F2F80" w:rsidRPr="00CD1B15">
              <w:t xml:space="preserve"> z pohledu přípravy </w:t>
            </w:r>
            <w:proofErr w:type="spellStart"/>
            <w:r w:rsidR="002F2F80" w:rsidRPr="00CD1B15">
              <w:t>hyaluronan</w:t>
            </w:r>
            <w:proofErr w:type="spellEnd"/>
            <w:r w:rsidR="002F2F80" w:rsidRPr="00CD1B15">
              <w:t xml:space="preserve">-PVA </w:t>
            </w:r>
            <w:proofErr w:type="spellStart"/>
            <w:r w:rsidR="002F2F80" w:rsidRPr="00CD1B15">
              <w:t>hydrogelů</w:t>
            </w:r>
            <w:proofErr w:type="spellEnd"/>
            <w:r w:rsidR="00024A54" w:rsidRPr="00CD1B15">
              <w:t xml:space="preserve">. </w:t>
            </w:r>
            <w:r w:rsidRPr="00CD1B15">
              <w:t xml:space="preserve">Poslední kapitola </w:t>
            </w:r>
            <w:r w:rsidR="00B74DE7" w:rsidRPr="00CD1B15">
              <w:t xml:space="preserve">popisuje </w:t>
            </w:r>
            <w:r w:rsidR="007D15F1" w:rsidRPr="00CD1B15">
              <w:t xml:space="preserve">přístroje, </w:t>
            </w:r>
            <w:r w:rsidR="008A0A6D" w:rsidRPr="00CD1B15">
              <w:t>jež</w:t>
            </w:r>
            <w:r w:rsidR="007D15F1" w:rsidRPr="00CD1B15">
              <w:t xml:space="preserve"> byly využity při charakterizaci struktury a fyzikálních vlastností. </w:t>
            </w:r>
            <w:r w:rsidR="00783921" w:rsidRPr="00CD1B15">
              <w:t xml:space="preserve">Tato kapitola by si od autorky </w:t>
            </w:r>
            <w:r w:rsidR="003C4734" w:rsidRPr="00CD1B15">
              <w:t xml:space="preserve">také zasloužila více pozornosti například tím, že by </w:t>
            </w:r>
            <w:r w:rsidR="00783921" w:rsidRPr="00CD1B15">
              <w:t>více zd</w:t>
            </w:r>
            <w:r w:rsidR="003C4734" w:rsidRPr="00CD1B15">
              <w:t>ůraznila přínos jednotlivých technik</w:t>
            </w:r>
            <w:r w:rsidR="00783921" w:rsidRPr="00CD1B15">
              <w:t xml:space="preserve"> </w:t>
            </w:r>
            <w:r w:rsidR="003C4734" w:rsidRPr="00CD1B15">
              <w:t>měření (charakterizace) při přípravě</w:t>
            </w:r>
            <w:r w:rsidR="0067026A" w:rsidRPr="00CD1B15">
              <w:t xml:space="preserve"> </w:t>
            </w:r>
            <w:proofErr w:type="spellStart"/>
            <w:r w:rsidR="0067026A" w:rsidRPr="00CD1B15">
              <w:t>hydrogelů</w:t>
            </w:r>
            <w:proofErr w:type="spellEnd"/>
            <w:r w:rsidR="0067026A" w:rsidRPr="00CD1B15">
              <w:t>.</w:t>
            </w:r>
          </w:p>
          <w:p w14:paraId="2BA54AFD" w14:textId="04DCEB6F" w:rsidR="00B300F7" w:rsidRPr="00CD1B15" w:rsidRDefault="009E7FF4" w:rsidP="00F83880">
            <w:pPr>
              <w:jc w:val="both"/>
            </w:pPr>
            <w:r w:rsidRPr="00CD1B15">
              <w:t>V praktické čá</w:t>
            </w:r>
            <w:r w:rsidR="00B300F7" w:rsidRPr="00CD1B15">
              <w:t xml:space="preserve">sti, rozepsané na </w:t>
            </w:r>
            <w:r w:rsidR="00753CD1" w:rsidRPr="00CD1B15">
              <w:t>34</w:t>
            </w:r>
            <w:r w:rsidR="00B300F7" w:rsidRPr="00CD1B15">
              <w:t xml:space="preserve"> stranách, je shrnuta příprava </w:t>
            </w:r>
            <w:proofErr w:type="spellStart"/>
            <w:r w:rsidR="00753CD1" w:rsidRPr="00CD1B15">
              <w:t>hydrogelů</w:t>
            </w:r>
            <w:proofErr w:type="spellEnd"/>
            <w:r w:rsidR="00753CD1" w:rsidRPr="00CD1B15">
              <w:t xml:space="preserve"> na bázi PVA a </w:t>
            </w:r>
            <w:proofErr w:type="spellStart"/>
            <w:r w:rsidR="00753CD1" w:rsidRPr="00CD1B15">
              <w:t>hyaluronanu</w:t>
            </w:r>
            <w:proofErr w:type="spellEnd"/>
            <w:r w:rsidR="006B2F7D" w:rsidRPr="00CD1B15">
              <w:t xml:space="preserve"> včetně seznamu všech </w:t>
            </w:r>
            <w:r w:rsidR="002F2F80" w:rsidRPr="00CD1B15">
              <w:t>navržených</w:t>
            </w:r>
            <w:r w:rsidR="006B2F7D" w:rsidRPr="00CD1B15">
              <w:t xml:space="preserve"> poměrů </w:t>
            </w:r>
            <w:r w:rsidRPr="00CD1B15">
              <w:t xml:space="preserve">při přípravě </w:t>
            </w:r>
            <w:proofErr w:type="spellStart"/>
            <w:r w:rsidRPr="00CD1B15">
              <w:t>hydrogelů</w:t>
            </w:r>
            <w:proofErr w:type="spellEnd"/>
            <w:r w:rsidR="00B300F7" w:rsidRPr="00CD1B15">
              <w:t>, popis</w:t>
            </w:r>
            <w:r w:rsidR="008A0A6D" w:rsidRPr="00CD1B15">
              <w:t>u</w:t>
            </w:r>
            <w:r w:rsidR="00B300F7" w:rsidRPr="00CD1B15">
              <w:t xml:space="preserve"> </w:t>
            </w:r>
            <w:r w:rsidR="00753CD1" w:rsidRPr="00CD1B15">
              <w:t xml:space="preserve">vlivu jednotlivých složek na </w:t>
            </w:r>
            <w:r w:rsidR="00871C35" w:rsidRPr="00CD1B15">
              <w:t xml:space="preserve">dobu tuhnutí a pevnost </w:t>
            </w:r>
            <w:proofErr w:type="spellStart"/>
            <w:r w:rsidR="00871C35" w:rsidRPr="00CD1B15">
              <w:t>hydrogelů</w:t>
            </w:r>
            <w:proofErr w:type="spellEnd"/>
            <w:r w:rsidR="008A0A6D" w:rsidRPr="00CD1B15">
              <w:t xml:space="preserve">. </w:t>
            </w:r>
          </w:p>
          <w:p w14:paraId="164B928E" w14:textId="128BEB4C" w:rsidR="00F83880" w:rsidRPr="00CD1B15" w:rsidRDefault="00B300F7" w:rsidP="002C3C80">
            <w:pPr>
              <w:jc w:val="both"/>
            </w:pPr>
            <w:r w:rsidRPr="00CD1B15">
              <w:t xml:space="preserve">Z formálního hlediska </w:t>
            </w:r>
            <w:r w:rsidR="00A42D25" w:rsidRPr="00CD1B15">
              <w:t xml:space="preserve">se autorka dopustila </w:t>
            </w:r>
            <w:r w:rsidR="00D91DA8" w:rsidRPr="00CD1B15">
              <w:t>několik</w:t>
            </w:r>
            <w:r w:rsidR="00E50EF8">
              <w:t xml:space="preserve">a </w:t>
            </w:r>
            <w:r w:rsidR="00253423">
              <w:t>překlepů</w:t>
            </w:r>
            <w:r w:rsidRPr="00CD1B15">
              <w:t xml:space="preserve">. Například </w:t>
            </w:r>
            <w:r w:rsidR="00D91DA8" w:rsidRPr="00CD1B15">
              <w:t>na str</w:t>
            </w:r>
            <w:r w:rsidR="00A42D25" w:rsidRPr="00CD1B15">
              <w:t>aně</w:t>
            </w:r>
            <w:r w:rsidR="00D91DA8" w:rsidRPr="00CD1B15">
              <w:t xml:space="preserve"> 15 je uvedeno, že PVA má vy</w:t>
            </w:r>
            <w:r w:rsidR="0027400B" w:rsidRPr="00CD1B15">
              <w:t xml:space="preserve">nikající schopnost tvořit emulgační a adhezivní vlastnosti. </w:t>
            </w:r>
            <w:r w:rsidR="00A4503A" w:rsidRPr="00CD1B15">
              <w:t>Nebo n</w:t>
            </w:r>
            <w:r w:rsidR="00A42D25" w:rsidRPr="00CD1B15">
              <w:t>a straně</w:t>
            </w:r>
            <w:r w:rsidR="005D6F70" w:rsidRPr="00CD1B15">
              <w:t xml:space="preserve"> 27 se píše, že p</w:t>
            </w:r>
            <w:r w:rsidR="00A4503A" w:rsidRPr="00CD1B15">
              <w:t>ro obnovu</w:t>
            </w:r>
            <w:r w:rsidR="005D6F70" w:rsidRPr="00CD1B15">
              <w:t xml:space="preserve"> krevních cév jsou je optimální</w:t>
            </w:r>
            <w:r w:rsidR="00024A54" w:rsidRPr="00CD1B15">
              <w:t xml:space="preserve"> </w:t>
            </w:r>
            <w:proofErr w:type="spellStart"/>
            <w:r w:rsidR="00024A54" w:rsidRPr="00CD1B15">
              <w:t>scaffold</w:t>
            </w:r>
            <w:proofErr w:type="spellEnd"/>
            <w:r w:rsidR="001D5079" w:rsidRPr="00CD1B15">
              <w:t>…</w:t>
            </w:r>
            <w:r w:rsidR="005D6F70" w:rsidRPr="00CD1B15">
              <w:t xml:space="preserve"> atd. </w:t>
            </w:r>
            <w:r w:rsidRPr="00CD1B15">
              <w:t xml:space="preserve">Velmi často se v </w:t>
            </w:r>
            <w:r w:rsidR="005D6F70" w:rsidRPr="00CD1B15">
              <w:t>praktické</w:t>
            </w:r>
            <w:r w:rsidR="00554345" w:rsidRPr="00CD1B15">
              <w:t xml:space="preserve"> části práce mluví o</w:t>
            </w:r>
            <w:r w:rsidR="004C6087" w:rsidRPr="00CD1B15">
              <w:t xml:space="preserve"> použití </w:t>
            </w:r>
            <w:proofErr w:type="spellStart"/>
            <w:r w:rsidR="00554345" w:rsidRPr="00CD1B15">
              <w:t>hyaluronanu</w:t>
            </w:r>
            <w:proofErr w:type="spellEnd"/>
            <w:r w:rsidRPr="00CD1B15">
              <w:t xml:space="preserve">, </w:t>
            </w:r>
            <w:r w:rsidR="00554345" w:rsidRPr="00CD1B15">
              <w:t xml:space="preserve">ale </w:t>
            </w:r>
            <w:r w:rsidR="004C6087" w:rsidRPr="00CD1B15">
              <w:t xml:space="preserve">informace o </w:t>
            </w:r>
            <w:r w:rsidR="00E50EF8">
              <w:t>molární</w:t>
            </w:r>
            <w:r w:rsidR="00554345" w:rsidRPr="00CD1B15">
              <w:t xml:space="preserve"> hmotnost</w:t>
            </w:r>
            <w:r w:rsidR="004C6087" w:rsidRPr="00CD1B15">
              <w:t>i zcela</w:t>
            </w:r>
            <w:r w:rsidR="00554345" w:rsidRPr="00CD1B15">
              <w:t xml:space="preserve"> chybí, přestože v odstavci použité chemikálie</w:t>
            </w:r>
            <w:r w:rsidR="00E67ACE" w:rsidRPr="00CD1B15">
              <w:t xml:space="preserve"> (str</w:t>
            </w:r>
            <w:r w:rsidR="00A42D25" w:rsidRPr="00CD1B15">
              <w:t>ana</w:t>
            </w:r>
            <w:r w:rsidR="00E67ACE" w:rsidRPr="00CD1B15">
              <w:t xml:space="preserve"> 31)</w:t>
            </w:r>
            <w:r w:rsidR="00554345" w:rsidRPr="00CD1B15">
              <w:t xml:space="preserve"> autorka zmiňuje použití </w:t>
            </w:r>
            <w:r w:rsidR="004C6087" w:rsidRPr="00CD1B15">
              <w:t xml:space="preserve">různé </w:t>
            </w:r>
            <w:r w:rsidR="00E50EF8">
              <w:t>molární</w:t>
            </w:r>
            <w:r w:rsidR="004C6087" w:rsidRPr="00CD1B15">
              <w:t xml:space="preserve"> hmotnosti.</w:t>
            </w:r>
            <w:r w:rsidR="008C5E65" w:rsidRPr="00CD1B15">
              <w:t xml:space="preserve"> </w:t>
            </w:r>
            <w:r w:rsidR="00E67ACE" w:rsidRPr="00CD1B15">
              <w:t xml:space="preserve">V odstavci </w:t>
            </w:r>
            <w:r w:rsidR="008C5E65" w:rsidRPr="00CD1B15">
              <w:t xml:space="preserve">na straně 31 autorka uvádí, že k přípravě </w:t>
            </w:r>
            <w:proofErr w:type="spellStart"/>
            <w:r w:rsidR="008C5E65" w:rsidRPr="00CD1B15">
              <w:t>hydrogelů</w:t>
            </w:r>
            <w:proofErr w:type="spellEnd"/>
            <w:r w:rsidR="008C5E65" w:rsidRPr="00CD1B15">
              <w:t xml:space="preserve"> b</w:t>
            </w:r>
            <w:r w:rsidR="00FD1CB3" w:rsidRPr="00CD1B15">
              <w:t>yl použit PVA</w:t>
            </w:r>
            <w:r w:rsidR="008C5E65" w:rsidRPr="00CD1B15">
              <w:t xml:space="preserve"> od firmy </w:t>
            </w:r>
            <w:proofErr w:type="spellStart"/>
            <w:r w:rsidR="008C5E65" w:rsidRPr="00CD1B15">
              <w:t>Contipro</w:t>
            </w:r>
            <w:proofErr w:type="spellEnd"/>
            <w:r w:rsidR="008C5E65" w:rsidRPr="00CD1B15">
              <w:t xml:space="preserve"> a.s.,</w:t>
            </w:r>
            <w:r w:rsidR="00C924DD" w:rsidRPr="00CD1B15">
              <w:t xml:space="preserve"> je tomu skutečně tak? U tabulky č. 8 na straně 37 je rozhozen formát a chybí popis posledního sloupce. </w:t>
            </w:r>
            <w:r w:rsidR="00BD3DC6" w:rsidRPr="00CD1B15">
              <w:t>V</w:t>
            </w:r>
            <w:r w:rsidR="00E50EF8">
              <w:t xml:space="preserve"> kapitole 7 nazvané </w:t>
            </w:r>
            <w:proofErr w:type="spellStart"/>
            <w:r w:rsidR="00E50EF8">
              <w:t>Bloomův</w:t>
            </w:r>
            <w:proofErr w:type="spellEnd"/>
            <w:r w:rsidR="00E50EF8">
              <w:t xml:space="preserve"> </w:t>
            </w:r>
            <w:proofErr w:type="spellStart"/>
            <w:r w:rsidR="00E50EF8">
              <w:t>gelo</w:t>
            </w:r>
            <w:r w:rsidR="00BD3DC6" w:rsidRPr="00CD1B15">
              <w:t>metr</w:t>
            </w:r>
            <w:proofErr w:type="spellEnd"/>
            <w:r w:rsidR="00BD3DC6" w:rsidRPr="00CD1B15">
              <w:t xml:space="preserve"> jsou výsledky zpracovány do tabulek, ale </w:t>
            </w:r>
            <w:r w:rsidR="001D5079" w:rsidRPr="00CD1B15">
              <w:t xml:space="preserve">jak </w:t>
            </w:r>
            <w:proofErr w:type="gramStart"/>
            <w:r w:rsidR="001D5079" w:rsidRPr="00CD1B15">
              <w:t>byla</w:t>
            </w:r>
            <w:proofErr w:type="gramEnd"/>
            <w:r w:rsidR="001D5079" w:rsidRPr="00CD1B15">
              <w:t xml:space="preserve"> </w:t>
            </w:r>
            <w:r w:rsidR="00A42D25" w:rsidRPr="00CD1B15">
              <w:t>vypočtena</w:t>
            </w:r>
            <w:r w:rsidR="00512B84" w:rsidRPr="00CD1B15">
              <w:t xml:space="preserve"> chyba měření příslušného průměru již v textu </w:t>
            </w:r>
            <w:proofErr w:type="gramStart"/>
            <w:r w:rsidR="00512B84" w:rsidRPr="00CD1B15">
              <w:t>chybí</w:t>
            </w:r>
            <w:proofErr w:type="gramEnd"/>
            <w:r w:rsidR="00512B84" w:rsidRPr="00CD1B15">
              <w:t>. Dále n</w:t>
            </w:r>
            <w:r w:rsidR="009E0296" w:rsidRPr="00CD1B15">
              <w:t xml:space="preserve">a </w:t>
            </w:r>
            <w:r w:rsidR="00E67ACE" w:rsidRPr="00CD1B15">
              <w:t xml:space="preserve">obrázcích 5-13 </w:t>
            </w:r>
            <w:r w:rsidR="00CD2F77" w:rsidRPr="00CD1B15">
              <w:t>j</w:t>
            </w:r>
            <w:r w:rsidR="00EC6CDF" w:rsidRPr="00CD1B15">
              <w:t>e neú</w:t>
            </w:r>
            <w:r w:rsidR="00CD2F77" w:rsidRPr="00CD1B15">
              <w:t>plně uvede</w:t>
            </w:r>
            <w:r w:rsidR="00EC6CDF" w:rsidRPr="00CD1B15">
              <w:t xml:space="preserve">n </w:t>
            </w:r>
            <w:r w:rsidR="00433A75" w:rsidRPr="00CD1B15">
              <w:t xml:space="preserve">popis </w:t>
            </w:r>
            <w:r w:rsidRPr="00CD1B15">
              <w:t>použitého značení v</w:t>
            </w:r>
            <w:r w:rsidR="0067026A" w:rsidRPr="00CD1B15">
              <w:t> </w:t>
            </w:r>
            <w:r w:rsidRPr="00CD1B15">
              <w:t>obrázku</w:t>
            </w:r>
            <w:r w:rsidR="0067026A" w:rsidRPr="00CD1B15">
              <w:t xml:space="preserve"> (např. o jaký snímek se jedná)</w:t>
            </w:r>
            <w:r w:rsidR="00433A75" w:rsidRPr="00CD1B15">
              <w:t xml:space="preserve"> a informace o použité </w:t>
            </w:r>
            <w:r w:rsidR="00E50EF8">
              <w:t>molární</w:t>
            </w:r>
            <w:r w:rsidR="00433A75" w:rsidRPr="00CD1B15">
              <w:t xml:space="preserve"> hmotnosti </w:t>
            </w:r>
            <w:proofErr w:type="spellStart"/>
            <w:r w:rsidR="00433A75" w:rsidRPr="00CD1B15">
              <w:t>hyaluronanu</w:t>
            </w:r>
            <w:proofErr w:type="spellEnd"/>
            <w:r w:rsidRPr="00CD1B15">
              <w:t xml:space="preserve">. </w:t>
            </w:r>
            <w:r w:rsidR="006C217D" w:rsidRPr="00CD1B15">
              <w:t xml:space="preserve">V experimentální části </w:t>
            </w:r>
            <w:r w:rsidR="00FD1CB3" w:rsidRPr="00CD1B15">
              <w:t>autorka píše</w:t>
            </w:r>
            <w:r w:rsidR="006C217D" w:rsidRPr="00CD1B15">
              <w:t xml:space="preserve">, že připravené </w:t>
            </w:r>
            <w:proofErr w:type="spellStart"/>
            <w:r w:rsidR="006C217D" w:rsidRPr="00CD1B15">
              <w:t>h</w:t>
            </w:r>
            <w:r w:rsidR="00A42D25" w:rsidRPr="00CD1B15">
              <w:t>ydrogely</w:t>
            </w:r>
            <w:proofErr w:type="spellEnd"/>
            <w:r w:rsidR="00A42D25" w:rsidRPr="00CD1B15">
              <w:t xml:space="preserve"> byly lyofilizovány, ale</w:t>
            </w:r>
            <w:r w:rsidR="006C217D" w:rsidRPr="00CD1B15">
              <w:t xml:space="preserve"> už </w:t>
            </w:r>
            <w:r w:rsidR="00385BF9" w:rsidRPr="00CD1B15">
              <w:t xml:space="preserve">neuvádí </w:t>
            </w:r>
            <w:r w:rsidR="00E50EF8">
              <w:t>na jakém přístroji</w:t>
            </w:r>
            <w:r w:rsidR="006C217D" w:rsidRPr="00CD1B15">
              <w:t xml:space="preserve"> a jakým způsobem bylo postupováno. </w:t>
            </w:r>
            <w:r w:rsidRPr="00CD1B15">
              <w:t>Předložen</w:t>
            </w:r>
            <w:r w:rsidR="00512B84" w:rsidRPr="00CD1B15">
              <w:t>á práce by si z pohledu plynulosti textu zaslo</w:t>
            </w:r>
            <w:r w:rsidR="00B77814" w:rsidRPr="00CD1B15">
              <w:t>užila</w:t>
            </w:r>
            <w:r w:rsidR="001D5079" w:rsidRPr="00CD1B15">
              <w:t>,</w:t>
            </w:r>
            <w:r w:rsidR="00512B84" w:rsidRPr="00CD1B15">
              <w:t xml:space="preserve"> kdyby na místo </w:t>
            </w:r>
            <w:r w:rsidR="00B77814" w:rsidRPr="00CD1B15">
              <w:t>11</w:t>
            </w:r>
            <w:r w:rsidR="00512B84" w:rsidRPr="00CD1B15">
              <w:t xml:space="preserve"> stránkov</w:t>
            </w:r>
            <w:r w:rsidR="00B77814" w:rsidRPr="00CD1B15">
              <w:t>é sekce</w:t>
            </w:r>
            <w:r w:rsidR="00512B84" w:rsidRPr="00CD1B15">
              <w:t xml:space="preserve"> </w:t>
            </w:r>
            <w:r w:rsidR="00B77814" w:rsidRPr="00CD1B15">
              <w:t xml:space="preserve">snímků získaných ze skenovací elektronové mikroskopie byla uvedena rozsáhlejší diskuze experimentální častí a část snímků by byla </w:t>
            </w:r>
            <w:r w:rsidR="00F83880" w:rsidRPr="00CD1B15">
              <w:t>vložena do přílohy</w:t>
            </w:r>
            <w:r w:rsidR="00B77814" w:rsidRPr="00CD1B15">
              <w:t xml:space="preserve"> této práce. </w:t>
            </w:r>
          </w:p>
          <w:p w14:paraId="53B4D5F2" w14:textId="518EE148" w:rsidR="00A3668A" w:rsidRPr="00CD1B15" w:rsidRDefault="00F83880" w:rsidP="00024A54">
            <w:pPr>
              <w:jc w:val="both"/>
            </w:pPr>
            <w:r w:rsidRPr="00CD1B15">
              <w:t xml:space="preserve">Je škoda, že autorka </w:t>
            </w:r>
            <w:r w:rsidR="004364DE" w:rsidRPr="00CD1B15">
              <w:t xml:space="preserve">předložené práci nevěnovala více času a jednotlivé </w:t>
            </w:r>
            <w:r w:rsidR="00555C67" w:rsidRPr="00CD1B15">
              <w:t>čá</w:t>
            </w:r>
            <w:r w:rsidR="004364DE" w:rsidRPr="00CD1B15">
              <w:t>sti více neroz</w:t>
            </w:r>
            <w:r w:rsidR="00555C67" w:rsidRPr="00CD1B15">
              <w:t>vinula</w:t>
            </w:r>
            <w:r w:rsidR="004364DE" w:rsidRPr="00CD1B15">
              <w:t xml:space="preserve">, umožnila by tím čtenáři se </w:t>
            </w:r>
            <w:r w:rsidR="00555C67" w:rsidRPr="00CD1B15">
              <w:t xml:space="preserve">lépe orientovat v tomto zajímavém a z dnešního pohledu aktuálním tématu. </w:t>
            </w:r>
            <w:r w:rsidR="00B300F7" w:rsidRPr="00CD1B15">
              <w:t xml:space="preserve">I přes </w:t>
            </w:r>
            <w:r w:rsidR="00A44CF4" w:rsidRPr="00CD1B15">
              <w:t>výše zmíněné připomínky, které nejsou zásadní</w:t>
            </w:r>
            <w:r w:rsidR="00BB253E" w:rsidRPr="00CD1B15">
              <w:t>ho charakteru, mohu konstatovat</w:t>
            </w:r>
            <w:r w:rsidR="00A44CF4" w:rsidRPr="00CD1B15">
              <w:t xml:space="preserve">, že tato práce splňuje všechny požadavky a proto práci doporučuji k obhajobě. </w:t>
            </w:r>
            <w:r w:rsidR="00B300F7" w:rsidRPr="00CD1B15">
              <w:t xml:space="preserve"> </w:t>
            </w:r>
          </w:p>
          <w:p w14:paraId="3085936F" w14:textId="78D30D5E" w:rsidR="00024A54" w:rsidRPr="00CD1B15" w:rsidRDefault="00024A54" w:rsidP="00024A5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668A" w:rsidRPr="00A3668A" w14:paraId="30859372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4B3579" w14:textId="77777777" w:rsidR="00A3668A" w:rsidRPr="00CD1B15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CD1B15"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  <w:p w14:paraId="30859371" w14:textId="2DD5E8A8" w:rsidR="000D661E" w:rsidRPr="00CD1B15" w:rsidRDefault="000D661E" w:rsidP="006D48B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3668A" w:rsidRPr="00A3668A" w14:paraId="30859375" w14:textId="77777777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9373" w14:textId="53105D19" w:rsidR="00A3668A" w:rsidRPr="00CD1B15" w:rsidRDefault="00A8503F" w:rsidP="00731931">
            <w:pPr>
              <w:jc w:val="both"/>
            </w:pPr>
            <w:r w:rsidRPr="00CD1B15">
              <w:t xml:space="preserve">1. Na straně 19 píšete, že při tepelné degradaci roztoku </w:t>
            </w:r>
            <w:proofErr w:type="spellStart"/>
            <w:r w:rsidRPr="00CD1B15">
              <w:t>hyaluronanu</w:t>
            </w:r>
            <w:proofErr w:type="spellEnd"/>
            <w:r w:rsidRPr="00CD1B15">
              <w:t xml:space="preserve"> při teplotách 37, 60 a 90</w:t>
            </w:r>
            <w:r w:rsidR="00FD1CB3" w:rsidRPr="00CD1B15">
              <w:t xml:space="preserve"> </w:t>
            </w:r>
            <w:r w:rsidRPr="00CD1B15">
              <w:t xml:space="preserve">°C dochází po 12 h expozice k redukci molární hmotnosti o 13,4, 15,5 a 33,5 %. </w:t>
            </w:r>
            <w:r w:rsidR="00731931" w:rsidRPr="00CD1B15">
              <w:t xml:space="preserve">Proč jste tedy připravovala roztoky </w:t>
            </w:r>
            <w:proofErr w:type="spellStart"/>
            <w:r w:rsidR="00731931" w:rsidRPr="00CD1B15">
              <w:t>hyaluronanu</w:t>
            </w:r>
            <w:proofErr w:type="spellEnd"/>
            <w:r w:rsidR="00731931" w:rsidRPr="00CD1B15">
              <w:t xml:space="preserve"> rozpouštěním při teplotě 50</w:t>
            </w:r>
            <w:r w:rsidR="00FD1CB3" w:rsidRPr="00CD1B15">
              <w:t xml:space="preserve"> </w:t>
            </w:r>
            <w:r w:rsidR="00731931" w:rsidRPr="00CD1B15">
              <w:t>°C po dobu 24</w:t>
            </w:r>
            <w:r w:rsidR="00FD1CB3" w:rsidRPr="00CD1B15">
              <w:t xml:space="preserve"> </w:t>
            </w:r>
            <w:r w:rsidR="00731931" w:rsidRPr="00CD1B15">
              <w:t xml:space="preserve">h? Bylo ověřeno, že při rozpouštění </w:t>
            </w:r>
            <w:proofErr w:type="spellStart"/>
            <w:r w:rsidR="000D661E" w:rsidRPr="00CD1B15">
              <w:t>hyaluronanu</w:t>
            </w:r>
            <w:proofErr w:type="spellEnd"/>
            <w:r w:rsidR="000D661E" w:rsidRPr="00CD1B15">
              <w:t xml:space="preserve"> </w:t>
            </w:r>
            <w:r w:rsidR="00731931" w:rsidRPr="00CD1B15">
              <w:t xml:space="preserve">nedošlo k degradaci </w:t>
            </w:r>
            <w:r w:rsidR="00E50EF8">
              <w:t>molární</w:t>
            </w:r>
            <w:r w:rsidR="00731931" w:rsidRPr="00CD1B15">
              <w:t xml:space="preserve"> hmotnosti?  </w:t>
            </w:r>
            <w:r w:rsidR="00A42D25" w:rsidRPr="00CD1B15">
              <w:t>A j</w:t>
            </w:r>
            <w:r w:rsidR="0067026A" w:rsidRPr="00CD1B15">
              <w:t xml:space="preserve">edná se o degradaci tepelnou nebo teplotní?  Dochází </w:t>
            </w:r>
            <w:r w:rsidR="00A42D25" w:rsidRPr="00CD1B15">
              <w:t xml:space="preserve">přitom </w:t>
            </w:r>
            <w:r w:rsidR="0067026A" w:rsidRPr="00CD1B15">
              <w:t xml:space="preserve">k redukci </w:t>
            </w:r>
            <w:r w:rsidR="000D661E" w:rsidRPr="00CD1B15">
              <w:t xml:space="preserve">molární či molekulové hmotnosti? </w:t>
            </w:r>
            <w:r w:rsidR="00A42D25" w:rsidRPr="00CD1B15">
              <w:t>Upřesněte</w:t>
            </w:r>
            <w:r w:rsidR="000D661E" w:rsidRPr="00CD1B15">
              <w:t xml:space="preserve"> prosím tyto pojmy.</w:t>
            </w:r>
          </w:p>
          <w:p w14:paraId="7643A469" w14:textId="7FECC135" w:rsidR="008B3946" w:rsidRPr="00CD1B15" w:rsidRDefault="008B3946" w:rsidP="00731931">
            <w:pPr>
              <w:jc w:val="both"/>
            </w:pPr>
            <w:r w:rsidRPr="00CD1B15">
              <w:t xml:space="preserve">2. Zkoušela jste při přípravě </w:t>
            </w:r>
            <w:proofErr w:type="spellStart"/>
            <w:r w:rsidRPr="00CD1B15">
              <w:t>hydrogelů</w:t>
            </w:r>
            <w:proofErr w:type="spellEnd"/>
            <w:r w:rsidRPr="00CD1B15">
              <w:t xml:space="preserve"> použít jiné koncentrace PVA a </w:t>
            </w:r>
            <w:proofErr w:type="spellStart"/>
            <w:r w:rsidRPr="00CD1B15">
              <w:t>hyaluronanu</w:t>
            </w:r>
            <w:proofErr w:type="spellEnd"/>
            <w:r w:rsidRPr="00CD1B15">
              <w:t xml:space="preserve">? </w:t>
            </w:r>
          </w:p>
          <w:p w14:paraId="6378A1ED" w14:textId="1F9BD0F1" w:rsidR="008B3946" w:rsidRPr="00CD1B15" w:rsidRDefault="008B3946" w:rsidP="00731931">
            <w:pPr>
              <w:jc w:val="both"/>
            </w:pPr>
            <w:r w:rsidRPr="00CD1B15">
              <w:t xml:space="preserve">3. </w:t>
            </w:r>
            <w:r w:rsidR="00385BF9" w:rsidRPr="00CD1B15">
              <w:t xml:space="preserve">Při charakterizaci </w:t>
            </w:r>
            <w:proofErr w:type="spellStart"/>
            <w:r w:rsidR="00385BF9" w:rsidRPr="00CD1B15">
              <w:t>hydrogelů</w:t>
            </w:r>
            <w:proofErr w:type="spellEnd"/>
            <w:r w:rsidR="00385BF9" w:rsidRPr="00CD1B15">
              <w:t xml:space="preserve"> používáte informaci o velikosti pórů. Byl</w:t>
            </w:r>
            <w:r w:rsidR="00DE3FBE" w:rsidRPr="00CD1B15">
              <w:t>a</w:t>
            </w:r>
            <w:r w:rsidR="00385BF9" w:rsidRPr="00CD1B15">
              <w:t xml:space="preserve"> určena i celková porozita </w:t>
            </w:r>
            <w:proofErr w:type="spellStart"/>
            <w:r w:rsidR="00385BF9" w:rsidRPr="00CD1B15">
              <w:t>hydrogel</w:t>
            </w:r>
            <w:r w:rsidR="00C724DE" w:rsidRPr="00CD1B15">
              <w:t>ů</w:t>
            </w:r>
            <w:proofErr w:type="spellEnd"/>
            <w:r w:rsidR="00385BF9" w:rsidRPr="00CD1B15">
              <w:t xml:space="preserve">? </w:t>
            </w:r>
          </w:p>
          <w:p w14:paraId="37AB78C8" w14:textId="60D17C15" w:rsidR="008A38C6" w:rsidRPr="00CD1B15" w:rsidRDefault="008A38C6" w:rsidP="00731931">
            <w:pPr>
              <w:jc w:val="both"/>
            </w:pPr>
            <w:r w:rsidRPr="00CD1B15">
              <w:t xml:space="preserve">4. Ve své práci píšete, že ze základních fyzikálních vlastností </w:t>
            </w:r>
            <w:proofErr w:type="spellStart"/>
            <w:r w:rsidRPr="00CD1B15">
              <w:t>hydrogelů</w:t>
            </w:r>
            <w:proofErr w:type="spellEnd"/>
            <w:r w:rsidRPr="00CD1B15">
              <w:t xml:space="preserve"> lze měřit jejich nasákavost, molekulovou hmotnost nebo reologické chování. Proč </w:t>
            </w:r>
            <w:r w:rsidR="000B38FA" w:rsidRPr="00CD1B15">
              <w:t>jste se žádnou ze zvolených metod nevyužila.</w:t>
            </w:r>
          </w:p>
          <w:p w14:paraId="30859374" w14:textId="77777777" w:rsidR="00D465A9" w:rsidRPr="00CD1B15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28A34CF2" w14:textId="77777777" w:rsidR="00CD1B15" w:rsidRDefault="00CD1B15" w:rsidP="006D48B2">
      <w:pPr>
        <w:rPr>
          <w:rFonts w:ascii="Times New Roman" w:hAnsi="Times New Roman" w:cs="Times New Roman"/>
          <w:sz w:val="24"/>
        </w:rPr>
      </w:pPr>
    </w:p>
    <w:p w14:paraId="0AA69E5A" w14:textId="77777777" w:rsidR="00CD1B15" w:rsidRDefault="00CD1B15" w:rsidP="006D48B2">
      <w:pPr>
        <w:rPr>
          <w:rFonts w:ascii="Times New Roman" w:hAnsi="Times New Roman" w:cs="Times New Roman"/>
          <w:sz w:val="24"/>
        </w:rPr>
      </w:pPr>
    </w:p>
    <w:p w14:paraId="30859377" w14:textId="1E7BB39F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6C1D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C724DE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FF83CA97C67B45B7967A67B9923BEB1B"/>
          </w:placeholder>
          <w:date w:fullDate="2019-05-29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C724DE">
            <w:rPr>
              <w:rFonts w:ascii="Times New Roman" w:hAnsi="Times New Roman" w:cs="Times New Roman"/>
              <w:b/>
            </w:rPr>
            <w:t>29. 05. 2019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30859379" w14:textId="6C325621" w:rsidR="007E7A9D" w:rsidRDefault="00DE3FBE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E7A9D">
        <w:rPr>
          <w:rFonts w:ascii="Times New Roman" w:hAnsi="Times New Roman" w:cs="Times New Roman"/>
        </w:rPr>
        <w:t xml:space="preserve">odpis </w:t>
      </w:r>
      <w:r w:rsidR="005F2D24">
        <w:rPr>
          <w:rFonts w:ascii="Times New Roman" w:hAnsi="Times New Roman" w:cs="Times New Roman"/>
        </w:rPr>
        <w:t>oponenta</w:t>
      </w:r>
      <w:r w:rsidR="007E7A9D">
        <w:rPr>
          <w:rFonts w:ascii="Times New Roman" w:hAnsi="Times New Roman" w:cs="Times New Roman"/>
        </w:rPr>
        <w:t xml:space="preserve"> diplomové práce</w:t>
      </w:r>
    </w:p>
    <w:sectPr w:rsid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A480F" w14:textId="77777777" w:rsidR="001A2DA5" w:rsidRDefault="001A2DA5" w:rsidP="006D48B2">
      <w:pPr>
        <w:spacing w:after="0" w:line="240" w:lineRule="auto"/>
      </w:pPr>
      <w:r>
        <w:separator/>
      </w:r>
    </w:p>
  </w:endnote>
  <w:endnote w:type="continuationSeparator" w:id="0">
    <w:p w14:paraId="383D7009" w14:textId="77777777" w:rsidR="001A2DA5" w:rsidRDefault="001A2DA5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59383" w14:textId="5C50E650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584603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584603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14:paraId="30859384" w14:textId="52BC4F46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946DEC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30859385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EB9C1" w14:textId="77777777" w:rsidR="001A2DA5" w:rsidRDefault="001A2DA5" w:rsidP="006D48B2">
      <w:pPr>
        <w:spacing w:after="0" w:line="240" w:lineRule="auto"/>
      </w:pPr>
      <w:r>
        <w:separator/>
      </w:r>
    </w:p>
  </w:footnote>
  <w:footnote w:type="continuationSeparator" w:id="0">
    <w:p w14:paraId="6773C679" w14:textId="77777777" w:rsidR="001A2DA5" w:rsidRDefault="001A2DA5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5937F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0859386" wp14:editId="30859387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859380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30859381" w14:textId="40AE9314" w:rsidR="006D48B2" w:rsidRDefault="00946DEC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30859382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1577"/>
    <w:rsid w:val="00024A54"/>
    <w:rsid w:val="000B38FA"/>
    <w:rsid w:val="000D661E"/>
    <w:rsid w:val="000F126D"/>
    <w:rsid w:val="00120DE9"/>
    <w:rsid w:val="00165161"/>
    <w:rsid w:val="00197BF8"/>
    <w:rsid w:val="001A2DA5"/>
    <w:rsid w:val="001D5079"/>
    <w:rsid w:val="00220D25"/>
    <w:rsid w:val="002507C0"/>
    <w:rsid w:val="00253423"/>
    <w:rsid w:val="002677F1"/>
    <w:rsid w:val="0027400B"/>
    <w:rsid w:val="002940ED"/>
    <w:rsid w:val="002C3C80"/>
    <w:rsid w:val="002E0174"/>
    <w:rsid w:val="002F2F80"/>
    <w:rsid w:val="003616BE"/>
    <w:rsid w:val="00372AD0"/>
    <w:rsid w:val="0037521D"/>
    <w:rsid w:val="00385BF9"/>
    <w:rsid w:val="00396C1D"/>
    <w:rsid w:val="003C4734"/>
    <w:rsid w:val="00433A75"/>
    <w:rsid w:val="004364DE"/>
    <w:rsid w:val="00455546"/>
    <w:rsid w:val="004C6087"/>
    <w:rsid w:val="00512B84"/>
    <w:rsid w:val="00536B5B"/>
    <w:rsid w:val="00554345"/>
    <w:rsid w:val="00555C67"/>
    <w:rsid w:val="00584603"/>
    <w:rsid w:val="005D6589"/>
    <w:rsid w:val="005D6F70"/>
    <w:rsid w:val="005F2D24"/>
    <w:rsid w:val="0067026A"/>
    <w:rsid w:val="006B2F7D"/>
    <w:rsid w:val="006C217D"/>
    <w:rsid w:val="006D48B2"/>
    <w:rsid w:val="00731931"/>
    <w:rsid w:val="00735679"/>
    <w:rsid w:val="00753CD1"/>
    <w:rsid w:val="00783921"/>
    <w:rsid w:val="007C36AC"/>
    <w:rsid w:val="007D15F1"/>
    <w:rsid w:val="007E7A9D"/>
    <w:rsid w:val="008527D7"/>
    <w:rsid w:val="00871C35"/>
    <w:rsid w:val="008A0A6D"/>
    <w:rsid w:val="008A38C6"/>
    <w:rsid w:val="008B3946"/>
    <w:rsid w:val="008C1C04"/>
    <w:rsid w:val="008C5E65"/>
    <w:rsid w:val="008E548D"/>
    <w:rsid w:val="00907AD8"/>
    <w:rsid w:val="00912611"/>
    <w:rsid w:val="0091361F"/>
    <w:rsid w:val="00937E99"/>
    <w:rsid w:val="00946DEC"/>
    <w:rsid w:val="009D5458"/>
    <w:rsid w:val="009E0296"/>
    <w:rsid w:val="009E628A"/>
    <w:rsid w:val="009E7FF4"/>
    <w:rsid w:val="00A3668A"/>
    <w:rsid w:val="00A42D25"/>
    <w:rsid w:val="00A44CF4"/>
    <w:rsid w:val="00A4503A"/>
    <w:rsid w:val="00A5006C"/>
    <w:rsid w:val="00A8503F"/>
    <w:rsid w:val="00B03148"/>
    <w:rsid w:val="00B300F7"/>
    <w:rsid w:val="00B74DE7"/>
    <w:rsid w:val="00B77814"/>
    <w:rsid w:val="00BA59CA"/>
    <w:rsid w:val="00BB253E"/>
    <w:rsid w:val="00BD3DC6"/>
    <w:rsid w:val="00C724DE"/>
    <w:rsid w:val="00C924DD"/>
    <w:rsid w:val="00CD1B15"/>
    <w:rsid w:val="00CD2F77"/>
    <w:rsid w:val="00CE7AF9"/>
    <w:rsid w:val="00D465A9"/>
    <w:rsid w:val="00D91DA8"/>
    <w:rsid w:val="00D9546B"/>
    <w:rsid w:val="00DE3FBE"/>
    <w:rsid w:val="00E50EF8"/>
    <w:rsid w:val="00E67ACE"/>
    <w:rsid w:val="00EC6CDF"/>
    <w:rsid w:val="00EE5F5F"/>
    <w:rsid w:val="00F44A6B"/>
    <w:rsid w:val="00F565B4"/>
    <w:rsid w:val="00F83880"/>
    <w:rsid w:val="00FA6DBB"/>
    <w:rsid w:val="00FD1CB3"/>
    <w:rsid w:val="00FD5214"/>
    <w:rsid w:val="00FE11AE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59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4A36CE403C458A9AE75FEDE7AB1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50E553-E452-4E2D-8C00-4CBB786273A2}"/>
      </w:docPartPr>
      <w:docPartBody>
        <w:p w:rsidR="00B32950" w:rsidRDefault="00810090" w:rsidP="00810090">
          <w:pPr>
            <w:pStyle w:val="A84A36CE403C458A9AE75FEDE7AB1D7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BEE0856B824F35B99513A7B16FD5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6094CC-9D01-4A3F-82D8-FCC978DCA443}"/>
      </w:docPartPr>
      <w:docPartBody>
        <w:p w:rsidR="00B32950" w:rsidRDefault="00810090" w:rsidP="00810090">
          <w:pPr>
            <w:pStyle w:val="C5BEE0856B824F35B99513A7B16FD5B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D6537D3113F4ADE8BBF23785A97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42E4C-7C06-4580-B5CA-53EF0F87266C}"/>
      </w:docPartPr>
      <w:docPartBody>
        <w:p w:rsidR="00B32950" w:rsidRDefault="00810090" w:rsidP="00810090">
          <w:pPr>
            <w:pStyle w:val="AD6537D3113F4ADE8BBF23785A971D2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450355D5EB4A6D8C808366C3DCE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2DA32C-B567-4A8D-B19E-91FB2A2B1C98}"/>
      </w:docPartPr>
      <w:docPartBody>
        <w:p w:rsidR="00B32950" w:rsidRDefault="00810090" w:rsidP="00810090">
          <w:pPr>
            <w:pStyle w:val="39450355D5EB4A6D8C808366C3DCE89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6DF7DD71BE54CC58929652A5B6C2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F637F7-C965-4FF3-9CCE-3FD2B8D5C9A7}"/>
      </w:docPartPr>
      <w:docPartBody>
        <w:p w:rsidR="00B32950" w:rsidRDefault="00810090" w:rsidP="00810090">
          <w:pPr>
            <w:pStyle w:val="66DF7DD71BE54CC58929652A5B6C2665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2AFCCA36A774F938519DCA35E229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B291E-6AA4-46DB-A43C-EC348FE701B6}"/>
      </w:docPartPr>
      <w:docPartBody>
        <w:p w:rsidR="00B32950" w:rsidRDefault="00810090" w:rsidP="00810090">
          <w:pPr>
            <w:pStyle w:val="62AFCCA36A774F938519DCA35E2297C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A8FAFFAFF174B8DBBA91F6D10B9F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D9230-F20E-4B54-B78A-B67DC37E7C35}"/>
      </w:docPartPr>
      <w:docPartBody>
        <w:p w:rsidR="00B32950" w:rsidRDefault="00810090" w:rsidP="00810090">
          <w:pPr>
            <w:pStyle w:val="BA8FAFFAFF174B8DBBA91F6D10B9FBC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D6F66DDA1349D38A3500417B0485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4BC5E3-890E-4B09-B6BB-E43AAE3AFBA8}"/>
      </w:docPartPr>
      <w:docPartBody>
        <w:p w:rsidR="00B32950" w:rsidRDefault="00810090" w:rsidP="00810090">
          <w:pPr>
            <w:pStyle w:val="80D6F66DDA1349D38A3500417B0485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DD02F00542D44D9AF548709864872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876BE-6190-4516-8A63-87098FC3BD19}"/>
      </w:docPartPr>
      <w:docPartBody>
        <w:p w:rsidR="00B32950" w:rsidRDefault="00810090" w:rsidP="00810090">
          <w:pPr>
            <w:pStyle w:val="1DD02F00542D44D9AF548709864872C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C4FDCE9AEE4EF19337C437C8EB4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8A38DD-2B0B-470C-AC3C-EA791C3327B9}"/>
      </w:docPartPr>
      <w:docPartBody>
        <w:p w:rsidR="00B32950" w:rsidRDefault="00810090" w:rsidP="00810090">
          <w:pPr>
            <w:pStyle w:val="D4C4FDCE9AEE4EF19337C437C8EB46D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001E35CF12A42A08FDB959A99D9BD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B8D809-8F03-4045-B36D-7100AD7C91E0}"/>
      </w:docPartPr>
      <w:docPartBody>
        <w:p w:rsidR="00B32950" w:rsidRDefault="00810090" w:rsidP="00810090">
          <w:pPr>
            <w:pStyle w:val="0001E35CF12A42A08FDB959A99D9BDE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C5D8488919F46D19B0DE12AAF6F58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8496D-16EC-48BB-B8A8-962C765BD318}"/>
      </w:docPartPr>
      <w:docPartBody>
        <w:p w:rsidR="00B32950" w:rsidRDefault="00810090" w:rsidP="00810090">
          <w:pPr>
            <w:pStyle w:val="9C5D8488919F46D19B0DE12AAF6F58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CC75073D2244E4832FE6013C72B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75385-669B-4AF9-9BB5-D3A30AE242D6}"/>
      </w:docPartPr>
      <w:docPartBody>
        <w:p w:rsidR="00B32950" w:rsidRDefault="00810090" w:rsidP="00810090">
          <w:pPr>
            <w:pStyle w:val="65CC75073D2244E4832FE6013C72B16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F6439633943494AA509880CD97F4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2890C-654F-4FD6-BCFF-D4E0E6AB4094}"/>
      </w:docPartPr>
      <w:docPartBody>
        <w:p w:rsidR="00B32950" w:rsidRDefault="00810090" w:rsidP="00810090">
          <w:pPr>
            <w:pStyle w:val="3F6439633943494AA509880CD97F49D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25848D5CD024FE3AEF6752CC27E4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091504-922C-4E0D-A08F-5404D7E0831D}"/>
      </w:docPartPr>
      <w:docPartBody>
        <w:p w:rsidR="00B32950" w:rsidRDefault="00810090" w:rsidP="00810090">
          <w:pPr>
            <w:pStyle w:val="525848D5CD024FE3AEF6752CC27E44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52A095DA96E469D8BEC77D1B3A23B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FD6FB-1973-4E2C-BB75-D797DC6AFF5B}"/>
      </w:docPartPr>
      <w:docPartBody>
        <w:p w:rsidR="00B32950" w:rsidRDefault="00810090" w:rsidP="00810090">
          <w:pPr>
            <w:pStyle w:val="252A095DA96E469D8BEC77D1B3A23BA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827553A6014B65B5ADCEC1747E8C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7FECD4-7DDC-437F-ADA6-D8C8BC2FBC39}"/>
      </w:docPartPr>
      <w:docPartBody>
        <w:p w:rsidR="00B32950" w:rsidRDefault="00810090" w:rsidP="00810090">
          <w:pPr>
            <w:pStyle w:val="3B827553A6014B65B5ADCEC1747E8C4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F83CA97C67B45B7967A67B9923BEB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030495-705E-4AA1-BB02-5A8AE8DC5FD5}"/>
      </w:docPartPr>
      <w:docPartBody>
        <w:p w:rsidR="00B32950" w:rsidRDefault="00810090" w:rsidP="00810090">
          <w:pPr>
            <w:pStyle w:val="FF83CA97C67B45B7967A67B9923BEB1B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90"/>
    <w:rsid w:val="00071189"/>
    <w:rsid w:val="00712B50"/>
    <w:rsid w:val="00810090"/>
    <w:rsid w:val="008705C1"/>
    <w:rsid w:val="009846ED"/>
    <w:rsid w:val="00B32950"/>
    <w:rsid w:val="00B54664"/>
    <w:rsid w:val="00B865AC"/>
    <w:rsid w:val="00DA7BFE"/>
    <w:rsid w:val="00DF5F2A"/>
    <w:rsid w:val="00EC2F3F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090"/>
  </w:style>
  <w:style w:type="paragraph" w:customStyle="1" w:styleId="0CD838354F004E628F3F7201F95D14FB">
    <w:name w:val="0CD838354F004E628F3F7201F95D14FB"/>
    <w:rsid w:val="00810090"/>
  </w:style>
  <w:style w:type="paragraph" w:customStyle="1" w:styleId="063EA140C15D4BA888F1C413EA7D23DC">
    <w:name w:val="063EA140C15D4BA888F1C413EA7D23DC"/>
    <w:rsid w:val="00810090"/>
  </w:style>
  <w:style w:type="paragraph" w:customStyle="1" w:styleId="A84A36CE403C458A9AE75FEDE7AB1D73">
    <w:name w:val="A84A36CE403C458A9AE75FEDE7AB1D73"/>
    <w:rsid w:val="00810090"/>
  </w:style>
  <w:style w:type="paragraph" w:customStyle="1" w:styleId="C5BEE0856B824F35B99513A7B16FD5BF">
    <w:name w:val="C5BEE0856B824F35B99513A7B16FD5BF"/>
    <w:rsid w:val="00810090"/>
  </w:style>
  <w:style w:type="paragraph" w:customStyle="1" w:styleId="F628CBB64B1042969C64F9D21484C4AC">
    <w:name w:val="F628CBB64B1042969C64F9D21484C4AC"/>
    <w:rsid w:val="00810090"/>
  </w:style>
  <w:style w:type="paragraph" w:customStyle="1" w:styleId="9A15011B6D5C4E999CFADC8001B41DFA">
    <w:name w:val="9A15011B6D5C4E999CFADC8001B41DFA"/>
    <w:rsid w:val="00810090"/>
  </w:style>
  <w:style w:type="paragraph" w:customStyle="1" w:styleId="AD6537D3113F4ADE8BBF23785A971D25">
    <w:name w:val="AD6537D3113F4ADE8BBF23785A971D25"/>
    <w:rsid w:val="00810090"/>
  </w:style>
  <w:style w:type="paragraph" w:customStyle="1" w:styleId="39450355D5EB4A6D8C808366C3DCE899">
    <w:name w:val="39450355D5EB4A6D8C808366C3DCE899"/>
    <w:rsid w:val="00810090"/>
  </w:style>
  <w:style w:type="paragraph" w:customStyle="1" w:styleId="2B2C244302E242ED9C4B8428BA62FCFB">
    <w:name w:val="2B2C244302E242ED9C4B8428BA62FCFB"/>
    <w:rsid w:val="00810090"/>
  </w:style>
  <w:style w:type="paragraph" w:customStyle="1" w:styleId="7873F945DBAB453C86CC9A4FF8A3D5A7">
    <w:name w:val="7873F945DBAB453C86CC9A4FF8A3D5A7"/>
    <w:rsid w:val="00810090"/>
  </w:style>
  <w:style w:type="paragraph" w:customStyle="1" w:styleId="66DF7DD71BE54CC58929652A5B6C2665">
    <w:name w:val="66DF7DD71BE54CC58929652A5B6C2665"/>
    <w:rsid w:val="00810090"/>
  </w:style>
  <w:style w:type="paragraph" w:customStyle="1" w:styleId="62AFCCA36A774F938519DCA35E2297C4">
    <w:name w:val="62AFCCA36A774F938519DCA35E2297C4"/>
    <w:rsid w:val="00810090"/>
  </w:style>
  <w:style w:type="paragraph" w:customStyle="1" w:styleId="707A983696DC4CCE883B7E462977E2AB">
    <w:name w:val="707A983696DC4CCE883B7E462977E2AB"/>
    <w:rsid w:val="00810090"/>
  </w:style>
  <w:style w:type="paragraph" w:customStyle="1" w:styleId="541AB25AF1ED4E52BB4C7EA2D13C822D">
    <w:name w:val="541AB25AF1ED4E52BB4C7EA2D13C822D"/>
    <w:rsid w:val="00810090"/>
  </w:style>
  <w:style w:type="paragraph" w:customStyle="1" w:styleId="BA8FAFFAFF174B8DBBA91F6D10B9FBC9">
    <w:name w:val="BA8FAFFAFF174B8DBBA91F6D10B9FBC9"/>
    <w:rsid w:val="00810090"/>
  </w:style>
  <w:style w:type="paragraph" w:customStyle="1" w:styleId="80D6F66DDA1349D38A3500417B048584">
    <w:name w:val="80D6F66DDA1349D38A3500417B048584"/>
    <w:rsid w:val="00810090"/>
  </w:style>
  <w:style w:type="paragraph" w:customStyle="1" w:styleId="BAF89921021B4EE7B48C1871280A5BFE">
    <w:name w:val="BAF89921021B4EE7B48C1871280A5BFE"/>
    <w:rsid w:val="00810090"/>
  </w:style>
  <w:style w:type="paragraph" w:customStyle="1" w:styleId="663AEDEE3CE54A2786C6F428BD8FB6E8">
    <w:name w:val="663AEDEE3CE54A2786C6F428BD8FB6E8"/>
    <w:rsid w:val="00810090"/>
  </w:style>
  <w:style w:type="paragraph" w:customStyle="1" w:styleId="1DD02F00542D44D9AF548709864872CA">
    <w:name w:val="1DD02F00542D44D9AF548709864872CA"/>
    <w:rsid w:val="00810090"/>
  </w:style>
  <w:style w:type="paragraph" w:customStyle="1" w:styleId="D4C4FDCE9AEE4EF19337C437C8EB46D3">
    <w:name w:val="D4C4FDCE9AEE4EF19337C437C8EB46D3"/>
    <w:rsid w:val="00810090"/>
  </w:style>
  <w:style w:type="paragraph" w:customStyle="1" w:styleId="64D71778D62D4D7BB4DA4F53ACC22D71">
    <w:name w:val="64D71778D62D4D7BB4DA4F53ACC22D71"/>
    <w:rsid w:val="00810090"/>
  </w:style>
  <w:style w:type="paragraph" w:customStyle="1" w:styleId="3F7B8EF4966C413FBFEF50747B3171F8">
    <w:name w:val="3F7B8EF4966C413FBFEF50747B3171F8"/>
    <w:rsid w:val="00810090"/>
  </w:style>
  <w:style w:type="paragraph" w:customStyle="1" w:styleId="0001E35CF12A42A08FDB959A99D9BDEE">
    <w:name w:val="0001E35CF12A42A08FDB959A99D9BDEE"/>
    <w:rsid w:val="00810090"/>
  </w:style>
  <w:style w:type="paragraph" w:customStyle="1" w:styleId="9C5D8488919F46D19B0DE12AAF6F58EE">
    <w:name w:val="9C5D8488919F46D19B0DE12AAF6F58EE"/>
    <w:rsid w:val="00810090"/>
  </w:style>
  <w:style w:type="paragraph" w:customStyle="1" w:styleId="B552991F1E72424781B6E043ECB5FD4A">
    <w:name w:val="B552991F1E72424781B6E043ECB5FD4A"/>
    <w:rsid w:val="00810090"/>
  </w:style>
  <w:style w:type="paragraph" w:customStyle="1" w:styleId="BD8726D1D6724ACB860782B9EC858ECC">
    <w:name w:val="BD8726D1D6724ACB860782B9EC858ECC"/>
    <w:rsid w:val="00810090"/>
  </w:style>
  <w:style w:type="paragraph" w:customStyle="1" w:styleId="65CC75073D2244E4832FE6013C72B16F">
    <w:name w:val="65CC75073D2244E4832FE6013C72B16F"/>
    <w:rsid w:val="00810090"/>
  </w:style>
  <w:style w:type="paragraph" w:customStyle="1" w:styleId="3F6439633943494AA509880CD97F49D7">
    <w:name w:val="3F6439633943494AA509880CD97F49D7"/>
    <w:rsid w:val="00810090"/>
  </w:style>
  <w:style w:type="paragraph" w:customStyle="1" w:styleId="FE0949C9E72F424BB6113474BFF7AD4A">
    <w:name w:val="FE0949C9E72F424BB6113474BFF7AD4A"/>
    <w:rsid w:val="00810090"/>
  </w:style>
  <w:style w:type="paragraph" w:customStyle="1" w:styleId="4F682DF3081A44E7B497CCC41BCDB139">
    <w:name w:val="4F682DF3081A44E7B497CCC41BCDB139"/>
    <w:rsid w:val="00810090"/>
  </w:style>
  <w:style w:type="paragraph" w:customStyle="1" w:styleId="525848D5CD024FE3AEF6752CC27E44CE">
    <w:name w:val="525848D5CD024FE3AEF6752CC27E44CE"/>
    <w:rsid w:val="00810090"/>
  </w:style>
  <w:style w:type="paragraph" w:customStyle="1" w:styleId="252A095DA96E469D8BEC77D1B3A23BA3">
    <w:name w:val="252A095DA96E469D8BEC77D1B3A23BA3"/>
    <w:rsid w:val="00810090"/>
  </w:style>
  <w:style w:type="paragraph" w:customStyle="1" w:styleId="3B827553A6014B65B5ADCEC1747E8C4D">
    <w:name w:val="3B827553A6014B65B5ADCEC1747E8C4D"/>
    <w:rsid w:val="00810090"/>
  </w:style>
  <w:style w:type="paragraph" w:customStyle="1" w:styleId="FF83CA97C67B45B7967A67B9923BEB1B">
    <w:name w:val="FF83CA97C67B45B7967A67B9923BEB1B"/>
    <w:rsid w:val="00810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7919-7C97-4DB1-B424-AF1B0231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cp:lastPrinted>2019-05-29T10:20:00Z</cp:lastPrinted>
  <dcterms:created xsi:type="dcterms:W3CDTF">2019-06-05T13:06:00Z</dcterms:created>
  <dcterms:modified xsi:type="dcterms:W3CDTF">2019-06-05T13:06:00Z</dcterms:modified>
</cp:coreProperties>
</file>