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53BA6">
        <w:rPr>
          <w:b/>
          <w:i/>
          <w:sz w:val="22"/>
          <w:szCs w:val="22"/>
        </w:rPr>
        <w:t>Hana Dufková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3BA6">
        <w:rPr>
          <w:b/>
          <w:i/>
          <w:sz w:val="22"/>
          <w:szCs w:val="22"/>
        </w:rPr>
        <w:t>Analýza zaměstnaneckých benefitů ve vybrané společnosti a jejich vliv na daňový základ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b/>
                <w:snapToGrid w:val="0"/>
                <w:color w:val="000000"/>
              </w:rPr>
            </w:r>
            <w:r w:rsidR="005421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14D">
              <w:rPr>
                <w:snapToGrid w:val="0"/>
                <w:color w:val="000000"/>
              </w:rPr>
            </w:r>
            <w:r w:rsidR="005421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58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3BA6">
              <w:rPr>
                <w:b/>
                <w:snapToGrid w:val="0"/>
                <w:color w:val="000000"/>
              </w:rPr>
              <w:t>1</w:t>
            </w:r>
            <w:r w:rsidR="00BC581E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>Cílem bakalářské práce bylo analyzovat</w:t>
      </w:r>
      <w:r w:rsidR="00253BA6">
        <w:rPr>
          <w:i/>
          <w:noProof/>
        </w:rPr>
        <w:t xml:space="preserve"> zaměstnanecké benefity ve vybrané společnosti. Tento cíl byl splněn. Avšak téma bakalářské práce zahrnuje i jejich vliv na daňový základ. Dopad benefitů na daňový základ není v práci vůbec řešen.</w:t>
      </w:r>
      <w:r w:rsidR="00C560B8" w:rsidRPr="00C560B8">
        <w:rPr>
          <w:i/>
          <w:noProof/>
        </w:rPr>
        <w:t xml:space="preserve"> Jednotlivé kapitoly na sebe navazují logicky. Analytická část využívá poznatky z předchozí teoretické části. Prezentace vlastních myšlenek i celková úroveň vyjadřování je na velmi dobré úrovni.</w:t>
      </w:r>
    </w:p>
    <w:p w:rsidR="00253BA6" w:rsidRDefault="00253BA6" w:rsidP="00C560B8">
      <w:pPr>
        <w:rPr>
          <w:i/>
          <w:noProof/>
        </w:rPr>
      </w:pPr>
      <w:r>
        <w:rPr>
          <w:i/>
          <w:noProof/>
        </w:rPr>
        <w:t>Vysvětlete vliv zaměstnaneckých benefitů na daňový základ</w:t>
      </w:r>
      <w:r w:rsidR="00E21023">
        <w:rPr>
          <w:i/>
          <w:noProof/>
        </w:rPr>
        <w:t>.</w:t>
      </w:r>
    </w:p>
    <w:p w:rsidR="00DC219A" w:rsidRPr="00AE58C9" w:rsidRDefault="00253BA6" w:rsidP="00C560B8">
      <w:pPr>
        <w:rPr>
          <w:i/>
        </w:rPr>
      </w:pPr>
      <w:r>
        <w:rPr>
          <w:i/>
          <w:noProof/>
        </w:rPr>
        <w:t>Zhodnoťte daňovou uznatelnost</w:t>
      </w:r>
      <w:r w:rsidR="00A55B34">
        <w:rPr>
          <w:i/>
          <w:noProof/>
        </w:rPr>
        <w:t xml:space="preserve"> nabízených benefitů</w:t>
      </w:r>
      <w:r>
        <w:rPr>
          <w:i/>
          <w:noProof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214D">
        <w:rPr>
          <w:i/>
        </w:rPr>
      </w:r>
      <w:r w:rsidR="005421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0D0">
        <w:rPr>
          <w:i/>
          <w:noProof/>
        </w:rPr>
        <w:t>15. 5. 2019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4D" w:rsidRDefault="0054214D">
      <w:r>
        <w:separator/>
      </w:r>
    </w:p>
  </w:endnote>
  <w:endnote w:type="continuationSeparator" w:id="0">
    <w:p w:rsidR="0054214D" w:rsidRDefault="0054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4D" w:rsidRDefault="0054214D">
      <w:r>
        <w:separator/>
      </w:r>
    </w:p>
  </w:footnote>
  <w:footnote w:type="continuationSeparator" w:id="0">
    <w:p w:rsidR="0054214D" w:rsidRDefault="0054214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C2B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3BA6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71F0"/>
    <w:rsid w:val="003C6485"/>
    <w:rsid w:val="003D36A5"/>
    <w:rsid w:val="003E1491"/>
    <w:rsid w:val="00412058"/>
    <w:rsid w:val="0042254A"/>
    <w:rsid w:val="00474757"/>
    <w:rsid w:val="004F54EE"/>
    <w:rsid w:val="005358E6"/>
    <w:rsid w:val="0054214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B34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2931"/>
    <w:rsid w:val="00B6346A"/>
    <w:rsid w:val="00BC581E"/>
    <w:rsid w:val="00BF307F"/>
    <w:rsid w:val="00BF6B5D"/>
    <w:rsid w:val="00C2327A"/>
    <w:rsid w:val="00C30044"/>
    <w:rsid w:val="00C447A8"/>
    <w:rsid w:val="00C560B8"/>
    <w:rsid w:val="00C72298"/>
    <w:rsid w:val="00C728E5"/>
    <w:rsid w:val="00C85742"/>
    <w:rsid w:val="00C9306F"/>
    <w:rsid w:val="00CB4E27"/>
    <w:rsid w:val="00CD1219"/>
    <w:rsid w:val="00D050D0"/>
    <w:rsid w:val="00D71CB4"/>
    <w:rsid w:val="00D809FA"/>
    <w:rsid w:val="00DA1B77"/>
    <w:rsid w:val="00DC219A"/>
    <w:rsid w:val="00DD5932"/>
    <w:rsid w:val="00DF1948"/>
    <w:rsid w:val="00E1292E"/>
    <w:rsid w:val="00E21023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94A2DB-9C0E-4CF7-95B7-83FA5CC6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2019-05-15T06:14:00Z</cp:lastPrinted>
  <dcterms:created xsi:type="dcterms:W3CDTF">2019-05-16T06:25:00Z</dcterms:created>
  <dcterms:modified xsi:type="dcterms:W3CDTF">2019-05-16T06:25:00Z</dcterms:modified>
</cp:coreProperties>
</file>